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EC358" w14:textId="77777777" w:rsidR="008B5AF1" w:rsidRDefault="002D454F">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28EC388" wp14:editId="628EC389">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2827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28EC38A" wp14:editId="628EC38B">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74303"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628EC38C" wp14:editId="628EC38D">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628EC3B2" w14:textId="77777777" w:rsidR="004F2EE3" w:rsidRPr="002D454F" w:rsidRDefault="002D454F" w:rsidP="00813384">
                            <w:pPr>
                              <w:rPr>
                                <w:rFonts w:ascii="Open Sans SemiBold" w:eastAsia="Open Sans SemiBold" w:hAnsi="Open Sans SemiBold" w:cs="Open Sans SemiBold"/>
                                <w:b/>
                                <w:bCs/>
                                <w:color w:val="582783"/>
                                <w:sz w:val="32"/>
                                <w:szCs w:val="32"/>
                              </w:rPr>
                            </w:pPr>
                            <w:r w:rsidRPr="002D454F">
                              <w:rPr>
                                <w:rFonts w:ascii="Open Sans SemiBold" w:eastAsia="Open Sans SemiBold" w:hAnsi="Open Sans SemiBold" w:cs="Open Sans SemiBold"/>
                                <w:b/>
                                <w:bCs/>
                                <w:color w:val="582783"/>
                                <w:sz w:val="32"/>
                                <w:szCs w:val="32"/>
                              </w:rPr>
                              <w:t>Rosemont Place, Bramley</w:t>
                            </w:r>
                          </w:p>
                          <w:p w14:paraId="628EC3B3" w14:textId="7207CDBC" w:rsidR="00813384" w:rsidRPr="002D454F" w:rsidRDefault="002D454F" w:rsidP="00813384">
                            <w:pPr>
                              <w:rPr>
                                <w:rFonts w:ascii="Open Sans SemiBold" w:eastAsia="Open Sans SemiBold" w:hAnsi="Open Sans SemiBold" w:cs="Open Sans SemiBold"/>
                                <w:b/>
                                <w:bCs/>
                                <w:color w:val="582783"/>
                                <w:sz w:val="32"/>
                                <w:szCs w:val="32"/>
                              </w:rPr>
                            </w:pPr>
                            <w:r w:rsidRPr="002D454F">
                              <w:rPr>
                                <w:rFonts w:ascii="Open Sans SemiBold" w:eastAsia="Open Sans SemiBold" w:hAnsi="Open Sans SemiBold" w:cs="Open Sans SemiBold"/>
                                <w:b/>
                                <w:bCs/>
                                <w:color w:val="582783"/>
                                <w:sz w:val="32"/>
                                <w:szCs w:val="32"/>
                              </w:rPr>
                              <w:t>For Sale £170,000</w:t>
                            </w:r>
                          </w:p>
                          <w:p w14:paraId="628EC3B4" w14:textId="77777777" w:rsidR="00813384" w:rsidRPr="002D454F" w:rsidRDefault="00813384" w:rsidP="004F2EE3">
                            <w:pPr>
                              <w:rPr>
                                <w:rFonts w:ascii="Open Sans SemiBold" w:eastAsia="Open Sans SemiBold" w:hAnsi="Open Sans SemiBold" w:cs="Open Sans SemiBold"/>
                                <w:b/>
                                <w:bCs/>
                                <w:color w:val="10494D"/>
                                <w:sz w:val="24"/>
                                <w:szCs w:val="24"/>
                              </w:rPr>
                            </w:pPr>
                          </w:p>
                          <w:p w14:paraId="628EC3B5" w14:textId="77777777" w:rsidR="00813384" w:rsidRPr="002D454F" w:rsidRDefault="002D454F" w:rsidP="002D454F">
                            <w:pPr>
                              <w:pStyle w:val="NoSpacing"/>
                              <w:rPr>
                                <w:sz w:val="24"/>
                                <w:szCs w:val="24"/>
                              </w:rPr>
                            </w:pPr>
                            <w:r w:rsidRPr="002D454F">
                              <w:rPr>
                                <w:rFonts w:eastAsia="Open Sans Regular"/>
                                <w:sz w:val="24"/>
                                <w:szCs w:val="24"/>
                              </w:rPr>
                              <w:t xml:space="preserve"> **THREE </w:t>
                            </w:r>
                            <w:proofErr w:type="gramStart"/>
                            <w:r w:rsidRPr="002D454F">
                              <w:rPr>
                                <w:rFonts w:eastAsia="Open Sans Regular"/>
                                <w:sz w:val="24"/>
                                <w:szCs w:val="24"/>
                              </w:rPr>
                              <w:t>BEDROOM</w:t>
                            </w:r>
                            <w:proofErr w:type="gramEnd"/>
                            <w:r w:rsidRPr="002D454F">
                              <w:rPr>
                                <w:rFonts w:eastAsia="Open Sans Regular"/>
                                <w:sz w:val="24"/>
                                <w:szCs w:val="24"/>
                              </w:rPr>
                              <w:t xml:space="preserve"> MID -TERRACE HOUSE with NO ONWARD CHAIN** Adair Paxton are pleased to offer to the market this mid terrace house, conveniently situated close to Bramley Train Station and Bramley Shopping Centre as well as good road links to Leeds and Bradford city </w:t>
                            </w:r>
                            <w:proofErr w:type="spellStart"/>
                            <w:r w:rsidRPr="002D454F">
                              <w:rPr>
                                <w:rFonts w:eastAsia="Open Sans Regular"/>
                                <w:sz w:val="24"/>
                                <w:szCs w:val="24"/>
                              </w:rPr>
                              <w:t>centres</w:t>
                            </w:r>
                            <w:proofErr w:type="spellEnd"/>
                            <w:r w:rsidRPr="002D454F">
                              <w:rPr>
                                <w:rFonts w:eastAsia="Open Sans Regular"/>
                                <w:sz w:val="24"/>
                                <w:szCs w:val="24"/>
                              </w:rPr>
                              <w:t xml:space="preserve">.  The property is set over three floors and briefly </w:t>
                            </w:r>
                            <w:proofErr w:type="gramStart"/>
                            <w:r w:rsidRPr="002D454F">
                              <w:rPr>
                                <w:rFonts w:eastAsia="Open Sans Regular"/>
                                <w:sz w:val="24"/>
                                <w:szCs w:val="24"/>
                              </w:rPr>
                              <w:t>comprises;</w:t>
                            </w:r>
                            <w:proofErr w:type="gramEnd"/>
                            <w:r w:rsidRPr="002D454F">
                              <w:rPr>
                                <w:rFonts w:eastAsia="Open Sans Regular"/>
                                <w:sz w:val="24"/>
                                <w:szCs w:val="24"/>
                              </w:rPr>
                              <w:t xml:space="preserve"> Living room and kitchen to the ground floor. Cellar. Master bedroom, second bedroom and bathroom to the first floor.  To the second floor there is a bedroom and study area.  Externally</w:t>
                            </w:r>
                            <w:r w:rsidRPr="002D454F">
                              <w:rPr>
                                <w:rFonts w:eastAsia="Open Sans Regular"/>
                                <w:sz w:val="24"/>
                                <w:szCs w:val="24"/>
                              </w:rPr>
                              <w:t xml:space="preserve"> the property has an enclosed patio area to the front.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28EC38C"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628EC3B2" w14:textId="77777777" w:rsidR="004F2EE3" w:rsidRPr="002D454F" w:rsidRDefault="002D454F" w:rsidP="00813384">
                      <w:pPr>
                        <w:rPr>
                          <w:rFonts w:ascii="Open Sans SemiBold" w:eastAsia="Open Sans SemiBold" w:hAnsi="Open Sans SemiBold" w:cs="Open Sans SemiBold"/>
                          <w:b/>
                          <w:bCs/>
                          <w:color w:val="582783"/>
                          <w:sz w:val="32"/>
                          <w:szCs w:val="32"/>
                        </w:rPr>
                      </w:pPr>
                      <w:r w:rsidRPr="002D454F">
                        <w:rPr>
                          <w:rFonts w:ascii="Open Sans SemiBold" w:eastAsia="Open Sans SemiBold" w:hAnsi="Open Sans SemiBold" w:cs="Open Sans SemiBold"/>
                          <w:b/>
                          <w:bCs/>
                          <w:color w:val="582783"/>
                          <w:sz w:val="32"/>
                          <w:szCs w:val="32"/>
                        </w:rPr>
                        <w:t>Rosemont Place, Bramley</w:t>
                      </w:r>
                    </w:p>
                    <w:p w14:paraId="628EC3B3" w14:textId="7207CDBC" w:rsidR="00813384" w:rsidRPr="002D454F" w:rsidRDefault="002D454F" w:rsidP="00813384">
                      <w:pPr>
                        <w:rPr>
                          <w:rFonts w:ascii="Open Sans SemiBold" w:eastAsia="Open Sans SemiBold" w:hAnsi="Open Sans SemiBold" w:cs="Open Sans SemiBold"/>
                          <w:b/>
                          <w:bCs/>
                          <w:color w:val="582783"/>
                          <w:sz w:val="32"/>
                          <w:szCs w:val="32"/>
                        </w:rPr>
                      </w:pPr>
                      <w:r w:rsidRPr="002D454F">
                        <w:rPr>
                          <w:rFonts w:ascii="Open Sans SemiBold" w:eastAsia="Open Sans SemiBold" w:hAnsi="Open Sans SemiBold" w:cs="Open Sans SemiBold"/>
                          <w:b/>
                          <w:bCs/>
                          <w:color w:val="582783"/>
                          <w:sz w:val="32"/>
                          <w:szCs w:val="32"/>
                        </w:rPr>
                        <w:t>For Sale £170,000</w:t>
                      </w:r>
                    </w:p>
                    <w:p w14:paraId="628EC3B4" w14:textId="77777777" w:rsidR="00813384" w:rsidRPr="002D454F" w:rsidRDefault="00813384" w:rsidP="004F2EE3">
                      <w:pPr>
                        <w:rPr>
                          <w:rFonts w:ascii="Open Sans SemiBold" w:eastAsia="Open Sans SemiBold" w:hAnsi="Open Sans SemiBold" w:cs="Open Sans SemiBold"/>
                          <w:b/>
                          <w:bCs/>
                          <w:color w:val="10494D"/>
                          <w:sz w:val="24"/>
                          <w:szCs w:val="24"/>
                        </w:rPr>
                      </w:pPr>
                    </w:p>
                    <w:p w14:paraId="628EC3B5" w14:textId="77777777" w:rsidR="00813384" w:rsidRPr="002D454F" w:rsidRDefault="002D454F" w:rsidP="002D454F">
                      <w:pPr>
                        <w:pStyle w:val="NoSpacing"/>
                        <w:rPr>
                          <w:sz w:val="24"/>
                          <w:szCs w:val="24"/>
                        </w:rPr>
                      </w:pPr>
                      <w:r w:rsidRPr="002D454F">
                        <w:rPr>
                          <w:rFonts w:eastAsia="Open Sans Regular"/>
                          <w:sz w:val="24"/>
                          <w:szCs w:val="24"/>
                        </w:rPr>
                        <w:t xml:space="preserve"> **THREE </w:t>
                      </w:r>
                      <w:proofErr w:type="gramStart"/>
                      <w:r w:rsidRPr="002D454F">
                        <w:rPr>
                          <w:rFonts w:eastAsia="Open Sans Regular"/>
                          <w:sz w:val="24"/>
                          <w:szCs w:val="24"/>
                        </w:rPr>
                        <w:t>BEDROOM</w:t>
                      </w:r>
                      <w:proofErr w:type="gramEnd"/>
                      <w:r w:rsidRPr="002D454F">
                        <w:rPr>
                          <w:rFonts w:eastAsia="Open Sans Regular"/>
                          <w:sz w:val="24"/>
                          <w:szCs w:val="24"/>
                        </w:rPr>
                        <w:t xml:space="preserve"> MID -TERRACE HOUSE with NO ONWARD CHAIN** Adair Paxton are pleased to offer to the market this mid terrace house, conveniently situated close to Bramley Train Station and Bramley Shopping Centre as well as good road links to Leeds and Bradford city </w:t>
                      </w:r>
                      <w:proofErr w:type="spellStart"/>
                      <w:r w:rsidRPr="002D454F">
                        <w:rPr>
                          <w:rFonts w:eastAsia="Open Sans Regular"/>
                          <w:sz w:val="24"/>
                          <w:szCs w:val="24"/>
                        </w:rPr>
                        <w:t>centres</w:t>
                      </w:r>
                      <w:proofErr w:type="spellEnd"/>
                      <w:r w:rsidRPr="002D454F">
                        <w:rPr>
                          <w:rFonts w:eastAsia="Open Sans Regular"/>
                          <w:sz w:val="24"/>
                          <w:szCs w:val="24"/>
                        </w:rPr>
                        <w:t xml:space="preserve">.  The property is set over three floors and briefly </w:t>
                      </w:r>
                      <w:proofErr w:type="gramStart"/>
                      <w:r w:rsidRPr="002D454F">
                        <w:rPr>
                          <w:rFonts w:eastAsia="Open Sans Regular"/>
                          <w:sz w:val="24"/>
                          <w:szCs w:val="24"/>
                        </w:rPr>
                        <w:t>comprises;</w:t>
                      </w:r>
                      <w:proofErr w:type="gramEnd"/>
                      <w:r w:rsidRPr="002D454F">
                        <w:rPr>
                          <w:rFonts w:eastAsia="Open Sans Regular"/>
                          <w:sz w:val="24"/>
                          <w:szCs w:val="24"/>
                        </w:rPr>
                        <w:t xml:space="preserve"> Living room and kitchen to the ground floor. Cellar. Master bedroom, second bedroom and bathroom to the first floor.  To the second floor there is a bedroom and study area.  Externally</w:t>
                      </w:r>
                      <w:r w:rsidRPr="002D454F">
                        <w:rPr>
                          <w:rFonts w:eastAsia="Open Sans Regular"/>
                          <w:sz w:val="24"/>
                          <w:szCs w:val="24"/>
                        </w:rPr>
                        <w:t xml:space="preserve"> the property has an enclosed patio area to the front.</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28EC38E" wp14:editId="628EC38F">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28EC3B6" w14:textId="77777777" w:rsidR="00AF7792" w:rsidRPr="00795E64" w:rsidRDefault="002D454F"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28EC3B7" w14:textId="77777777" w:rsidR="00A5323A" w:rsidRPr="00795E64" w:rsidRDefault="002D454F"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28EC390" wp14:editId="628EC39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28EC3B8" w14:textId="77777777" w:rsidR="00A5323A" w:rsidRDefault="002D454F" w:rsidP="00A5323A">
                            <w:r w:rsidRPr="00DD010A">
                              <w:rPr>
                                <w:noProof/>
                              </w:rPr>
                              <w:drawing>
                                <wp:inline distT="0" distB="0" distL="0" distR="0" wp14:anchorId="628EC3C4" wp14:editId="628EC3C5">
                                  <wp:extent cx="7874000" cy="5249333"/>
                                  <wp:effectExtent l="0" t="0" r="0" b="0"/>
                                  <wp:docPr id="375904700" name="Picture 37590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0996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21507"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628EC359" w14:textId="77777777" w:rsidR="005A2BCB" w:rsidRDefault="002D454F">
      <w:pPr>
        <w:spacing w:after="160" w:line="259" w:lineRule="auto"/>
      </w:pPr>
      <w:r>
        <w:rPr>
          <w:noProof/>
        </w:rPr>
        <w:drawing>
          <wp:anchor distT="0" distB="0" distL="114300" distR="114300" simplePos="0" relativeHeight="251688960" behindDoc="1" locked="0" layoutInCell="1" allowOverlap="1" wp14:anchorId="628EC392" wp14:editId="628EC393">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76123"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28EC394" wp14:editId="628EC395">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190"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28EC396" wp14:editId="628EC397">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92575" name="Graphic 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628EC398" wp14:editId="628EC399">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628EC3B9" w14:textId="64646692" w:rsidR="00813384" w:rsidRPr="00374187" w:rsidRDefault="002D454F"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8EC398"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628EC3B9" w14:textId="64646692" w:rsidR="00813384" w:rsidRPr="00374187" w:rsidRDefault="002D454F"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28EC39A" wp14:editId="628EC39B">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28EC3BA" w14:textId="0A9D7B09" w:rsidR="00813384" w:rsidRPr="00374187" w:rsidRDefault="002D454F"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8EC39A"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628EC3BA" w14:textId="0A9D7B09" w:rsidR="00813384" w:rsidRPr="00374187" w:rsidRDefault="002D454F"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628EC39C" wp14:editId="628EC39D">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628EC3BB" w14:textId="20F86E80" w:rsidR="00813384" w:rsidRPr="00374187" w:rsidRDefault="002D454F" w:rsidP="00813384">
                            <w:pPr>
                              <w:spacing w:line="360" w:lineRule="auto"/>
                              <w:rPr>
                                <w:rFonts w:ascii="Open Sans Regular" w:hAnsi="Open Sans Regular"/>
                                <w:sz w:val="28"/>
                                <w:szCs w:val="32"/>
                              </w:rPr>
                            </w:pPr>
                            <w:r w:rsidRPr="00374187">
                              <w:rPr>
                                <w:rFonts w:ascii="Open Sans Regular" w:hAnsi="Open Sans Regular"/>
                                <w:sz w:val="28"/>
                                <w:szCs w:val="32"/>
                              </w:rPr>
                              <w:t>3 Bedroom</w:t>
                            </w:r>
                            <w:r>
                              <w:rPr>
                                <w:rFonts w:ascii="Open Sans Regular" w:hAnsi="Open Sans Regular"/>
                                <w:sz w:val="28"/>
                                <w:szCs w:val="3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8EC39C"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628EC3BB" w14:textId="20F86E80" w:rsidR="00813384" w:rsidRPr="00374187" w:rsidRDefault="002D454F" w:rsidP="00813384">
                      <w:pPr>
                        <w:spacing w:line="360" w:lineRule="auto"/>
                        <w:rPr>
                          <w:rFonts w:ascii="Open Sans Regular" w:hAnsi="Open Sans Regular"/>
                          <w:sz w:val="28"/>
                          <w:szCs w:val="32"/>
                        </w:rPr>
                      </w:pPr>
                      <w:r w:rsidRPr="00374187">
                        <w:rPr>
                          <w:rFonts w:ascii="Open Sans Regular" w:hAnsi="Open Sans Regular"/>
                          <w:sz w:val="28"/>
                          <w:szCs w:val="32"/>
                        </w:rPr>
                        <w:t>3 Bedroom</w:t>
                      </w:r>
                      <w:r>
                        <w:rPr>
                          <w:rFonts w:ascii="Open Sans Regular" w:hAnsi="Open Sans Regular"/>
                          <w:sz w:val="28"/>
                          <w:szCs w:val="32"/>
                        </w:rPr>
                        <w:t>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28EC39E" wp14:editId="628EC39F">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28EC3BC" w14:textId="77777777" w:rsidR="00A5323A" w:rsidRDefault="002D454F" w:rsidP="00A5323A">
                            <w:r w:rsidRPr="00813384">
                              <w:rPr>
                                <w:noProof/>
                              </w:rPr>
                              <w:drawing>
                                <wp:inline distT="0" distB="0" distL="0" distR="0" wp14:anchorId="628EC3C6" wp14:editId="628EC3C7">
                                  <wp:extent cx="2540000" cy="1693333"/>
                                  <wp:effectExtent l="0" t="0" r="0" b="0"/>
                                  <wp:docPr id="1015731290" name="Picture 101573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73642"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4041"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28EC3A0" wp14:editId="628EC3A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28EC3BD" w14:textId="77777777" w:rsidR="00A5323A" w:rsidRPr="00DB74D4" w:rsidRDefault="002D454F" w:rsidP="00A5323A">
                            <w:r w:rsidRPr="00813384">
                              <w:rPr>
                                <w:noProof/>
                              </w:rPr>
                              <w:drawing>
                                <wp:inline distT="0" distB="0" distL="0" distR="0" wp14:anchorId="628EC3C8" wp14:editId="628EC3C9">
                                  <wp:extent cx="2540000" cy="1693333"/>
                                  <wp:effectExtent l="0" t="0" r="0" b="0"/>
                                  <wp:docPr id="350587808" name="Picture 35058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7688"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38842" name=""/>
                                  <pic:cNvPicPr>
                                    <a:picLocks noChangeAspect="1"/>
                                  </pic:cNvPicPr>
                                </pic:nvPicPr>
                                <pic:blipFill>
                                  <a:blip xmlns:r="http://schemas.openxmlformats.org/officeDocument/2006/relationships" r:embed="rId20"/>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28EC3A2" wp14:editId="628EC3A3">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28EC3BE" w14:textId="77777777" w:rsidR="00A5323A" w:rsidRPr="00DB74D4" w:rsidRDefault="002D454F" w:rsidP="00A5323A">
                            <w:r w:rsidRPr="00DB74D4">
                              <w:rPr>
                                <w:noProof/>
                              </w:rPr>
                              <w:drawing>
                                <wp:inline distT="0" distB="0" distL="0" distR="0" wp14:anchorId="628EC3CA" wp14:editId="628EC3CB">
                                  <wp:extent cx="2540000" cy="1693333"/>
                                  <wp:effectExtent l="0" t="0" r="0" b="0"/>
                                  <wp:docPr id="1743449144" name="Picture 174344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0696" name=""/>
                                          <pic:cNvPicPr>
                                            <a:picLocks noChangeAspect="1"/>
                                          </pic:cNvPicPr>
                                        </pic:nvPicPr>
                                        <pic:blipFill>
                                          <a:blip r:embed="rId2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93080" name=""/>
                                  <pic:cNvPicPr>
                                    <a:picLocks noChangeAspect="1"/>
                                  </pic:cNvPicPr>
                                </pic:nvPicPr>
                                <pic:blipFill>
                                  <a:blip xmlns:r="http://schemas.openxmlformats.org/officeDocument/2006/relationships" r:embed="rId22"/>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28EC3A4" wp14:editId="628EC3A5">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28EC3BF" w14:textId="77777777" w:rsidR="00A5323A" w:rsidRDefault="002D454F" w:rsidP="00A5323A">
                            <w:r w:rsidRPr="00813384">
                              <w:rPr>
                                <w:noProof/>
                              </w:rPr>
                              <w:drawing>
                                <wp:inline distT="0" distB="0" distL="0" distR="0" wp14:anchorId="628EC3CC" wp14:editId="628EC3CD">
                                  <wp:extent cx="2540000" cy="1693333"/>
                                  <wp:effectExtent l="0" t="0" r="0" b="0"/>
                                  <wp:docPr id="1762262788" name="Picture 176226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06552" name=""/>
                                          <pic:cNvPicPr>
                                            <a:picLocks noChangeAspect="1"/>
                                          </pic:cNvPicPr>
                                        </pic:nvPicPr>
                                        <pic:blipFill>
                                          <a:blip r:embed="rId2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84303" name=""/>
                                  <pic:cNvPicPr>
                                    <a:picLocks noChangeAspect="1"/>
                                  </pic:cNvPicPr>
                                </pic:nvPicPr>
                                <pic:blipFill>
                                  <a:blip xmlns:r="http://schemas.openxmlformats.org/officeDocument/2006/relationships" r:embed="rId24"/>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14:paraId="628EC35A" w14:textId="77777777" w:rsidR="005A2BCB" w:rsidRDefault="002D454F">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28EC3A6" wp14:editId="628EC3A7">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28EC3C0" w14:textId="77777777" w:rsidR="00E7180D" w:rsidRPr="00DB74D4" w:rsidRDefault="002D454F" w:rsidP="00E73C3C">
                            <w:pPr>
                              <w:jc w:val="center"/>
                            </w:pPr>
                            <w:r w:rsidRPr="00813384">
                              <w:rPr>
                                <w:noProof/>
                              </w:rPr>
                              <w:drawing>
                                <wp:inline distT="0" distB="0" distL="0" distR="0" wp14:anchorId="628EC3CE" wp14:editId="628EC3CF">
                                  <wp:extent cx="5143500" cy="3429000"/>
                                  <wp:effectExtent l="0" t="0" r="0" b="0"/>
                                  <wp:docPr id="1215024981" name="Picture 121502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72505" name=""/>
                                          <pic:cNvPicPr>
                                            <a:picLocks noChangeAspect="1"/>
                                          </pic:cNvPicPr>
                                        </pic:nvPicPr>
                                        <pic:blipFill>
                                          <a:blip r:embed="rId2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35387" name=""/>
                                  <pic:cNvPicPr>
                                    <a:picLocks noChangeAspect="1"/>
                                  </pic:cNvPicPr>
                                </pic:nvPicPr>
                                <pic:blipFill>
                                  <a:blip xmlns:r="http://schemas.openxmlformats.org/officeDocument/2006/relationships" r:embed="rId2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28EC3A8" wp14:editId="628EC3A9">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28EC3C1" w14:textId="77777777" w:rsidR="00E7180D" w:rsidRPr="00DB74D4" w:rsidRDefault="002D454F" w:rsidP="00E73C3C">
                            <w:pPr>
                              <w:jc w:val="center"/>
                            </w:pPr>
                            <w:r w:rsidRPr="00813384">
                              <w:rPr>
                                <w:noProof/>
                              </w:rPr>
                              <w:drawing>
                                <wp:inline distT="0" distB="0" distL="0" distR="0" wp14:anchorId="628EC3D0" wp14:editId="628EC3D1">
                                  <wp:extent cx="5143500" cy="3429000"/>
                                  <wp:effectExtent l="0" t="0" r="0" b="0"/>
                                  <wp:docPr id="1123535377" name="Picture 112353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08925" name=""/>
                                          <pic:cNvPicPr>
                                            <a:picLocks noChangeAspect="1"/>
                                          </pic:cNvPicPr>
                                        </pic:nvPicPr>
                                        <pic:blipFill>
                                          <a:blip r:embed="rId2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71887" name=""/>
                                  <pic:cNvPicPr>
                                    <a:picLocks noChangeAspect="1"/>
                                  </pic:cNvPicPr>
                                </pic:nvPicPr>
                                <pic:blipFill>
                                  <a:blip xmlns:r="http://schemas.openxmlformats.org/officeDocument/2006/relationships" r:embed="rId2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28EC3AA" wp14:editId="628EC3AB">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28EC3C2" w14:textId="77777777" w:rsidR="0085579A" w:rsidRPr="00DB74D4" w:rsidRDefault="002D454F" w:rsidP="00C2690A">
                            <w:pPr>
                              <w:jc w:val="center"/>
                            </w:pPr>
                            <w:r w:rsidRPr="00813384">
                              <w:rPr>
                                <w:noProof/>
                              </w:rPr>
                              <w:drawing>
                                <wp:inline distT="0" distB="0" distL="0" distR="0" wp14:anchorId="628EC3D2" wp14:editId="3A1DBE6E">
                                  <wp:extent cx="5143500" cy="3429000"/>
                                  <wp:effectExtent l="0" t="0" r="0" b="0"/>
                                  <wp:docPr id="477842349" name="Picture 47784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42349" name="Picture 47784234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28EC3AA"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628EC3C2" w14:textId="77777777" w:rsidR="0085579A" w:rsidRPr="00DB74D4" w:rsidRDefault="002D454F" w:rsidP="00C2690A">
                      <w:pPr>
                        <w:jc w:val="center"/>
                      </w:pPr>
                      <w:r w:rsidRPr="00813384">
                        <w:rPr>
                          <w:noProof/>
                        </w:rPr>
                        <w:drawing>
                          <wp:inline distT="0" distB="0" distL="0" distR="0" wp14:anchorId="628EC3D2" wp14:editId="3A1DBE6E">
                            <wp:extent cx="5143500" cy="3429000"/>
                            <wp:effectExtent l="0" t="0" r="0" b="0"/>
                            <wp:docPr id="477842349" name="Picture 47784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42349" name="Picture 47784234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28EC3AC" wp14:editId="628EC3AD">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28EC3C3" w14:textId="77777777" w:rsidR="0085579A" w:rsidRPr="00DB74D4" w:rsidRDefault="002D454F" w:rsidP="00620C8B">
                            <w:pPr>
                              <w:jc w:val="center"/>
                            </w:pPr>
                            <w:r w:rsidRPr="00813384">
                              <w:rPr>
                                <w:noProof/>
                              </w:rPr>
                              <w:drawing>
                                <wp:inline distT="0" distB="0" distL="0" distR="0" wp14:anchorId="628EC3D4" wp14:editId="628EC3D5">
                                  <wp:extent cx="5143500" cy="3429000"/>
                                  <wp:effectExtent l="0" t="0" r="0" b="0"/>
                                  <wp:docPr id="1114936101" name="Picture 111493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70685" name=""/>
                                          <pic:cNvPicPr>
                                            <a:picLocks noChangeAspect="1"/>
                                          </pic:cNvPicPr>
                                        </pic:nvPicPr>
                                        <pic:blipFill>
                                          <a:blip r:embed="rId3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58752" name=""/>
                                  <pic:cNvPicPr>
                                    <a:picLocks noChangeAspect="1"/>
                                  </pic:cNvPicPr>
                                </pic:nvPicPr>
                                <pic:blipFill>
                                  <a:blip xmlns:r="http://schemas.openxmlformats.org/officeDocument/2006/relationships" r:embed="rId31"/>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628EC35B"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CE40D1" w14:paraId="628EC35F" w14:textId="77777777" w:rsidTr="00DB7914">
        <w:trPr>
          <w:trHeight w:val="576"/>
        </w:trPr>
        <w:tc>
          <w:tcPr>
            <w:tcW w:w="5000" w:type="pct"/>
          </w:tcPr>
          <w:p w14:paraId="628EC35C" w14:textId="77777777" w:rsidR="008F0587" w:rsidRPr="008F0587" w:rsidRDefault="002D454F" w:rsidP="00E7180D">
            <w:pPr>
              <w:jc w:val="both"/>
              <w:rPr>
                <w:rFonts w:ascii="Open Sans" w:hAnsi="Open Sans" w:cs="Open Sans"/>
                <w:b/>
                <w:bCs/>
              </w:rPr>
            </w:pPr>
            <w:r w:rsidRPr="008F0587">
              <w:rPr>
                <w:rFonts w:ascii="Open Sans" w:hAnsi="Open Sans" w:cs="Open Sans"/>
                <w:b/>
                <w:bCs/>
              </w:rPr>
              <w:lastRenderedPageBreak/>
              <w:t xml:space="preserve">Sitting Room </w:t>
            </w:r>
            <w:r w:rsidRPr="008F0587">
              <w:rPr>
                <w:rFonts w:ascii="Open Sans" w:hAnsi="Open Sans" w:cs="Open Sans"/>
                <w:b/>
                <w:bCs/>
              </w:rPr>
              <w:t xml:space="preserve">4.84m (15'11)  x 4.34m (14'3) </w:t>
            </w:r>
          </w:p>
          <w:p w14:paraId="628EC35D" w14:textId="77777777" w:rsidR="008F0587" w:rsidRDefault="002D454F" w:rsidP="00E7180D">
            <w:pPr>
              <w:spacing w:line="259" w:lineRule="auto"/>
              <w:jc w:val="both"/>
              <w:rPr>
                <w:rFonts w:ascii="Open Sans" w:hAnsi="Open Sans" w:cs="Open Sans"/>
              </w:rPr>
            </w:pPr>
            <w:r w:rsidRPr="008F0587">
              <w:rPr>
                <w:rFonts w:ascii="Open Sans" w:hAnsi="Open Sans" w:cs="Open Sans"/>
              </w:rPr>
              <w:t xml:space="preserve">Spacious living area with uPVC double glazed window to front. Gas central heating radiator. </w:t>
            </w:r>
          </w:p>
          <w:p w14:paraId="628EC35E" w14:textId="77777777" w:rsidR="00C03FE5" w:rsidRPr="008F0587" w:rsidRDefault="00C03FE5" w:rsidP="00E52A93">
            <w:pPr>
              <w:spacing w:line="259" w:lineRule="auto"/>
              <w:rPr>
                <w:rFonts w:ascii="Open Sans" w:hAnsi="Open Sans" w:cs="Open Sans"/>
                <w:b/>
                <w:bCs/>
              </w:rPr>
            </w:pPr>
          </w:p>
        </w:tc>
      </w:tr>
      <w:tr w:rsidR="00CE40D1" w14:paraId="628EC363" w14:textId="77777777" w:rsidTr="00DB7914">
        <w:trPr>
          <w:trHeight w:val="576"/>
        </w:trPr>
        <w:tc>
          <w:tcPr>
            <w:tcW w:w="5000" w:type="pct"/>
          </w:tcPr>
          <w:p w14:paraId="628EC360" w14:textId="77777777" w:rsidR="008F0587" w:rsidRPr="008F0587" w:rsidRDefault="002D454F" w:rsidP="00E7180D">
            <w:pPr>
              <w:jc w:val="both"/>
              <w:rPr>
                <w:rFonts w:ascii="Open Sans" w:hAnsi="Open Sans" w:cs="Open Sans"/>
                <w:b/>
                <w:bCs/>
              </w:rPr>
            </w:pPr>
            <w:r w:rsidRPr="008F0587">
              <w:rPr>
                <w:rFonts w:ascii="Open Sans" w:hAnsi="Open Sans" w:cs="Open Sans"/>
                <w:b/>
                <w:bCs/>
              </w:rPr>
              <w:t xml:space="preserve">Kitchen  2.18m (7'2)  x 3.42m (11'3) </w:t>
            </w:r>
          </w:p>
          <w:p w14:paraId="628EC361" w14:textId="77777777" w:rsidR="008F0587" w:rsidRDefault="002D454F"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electric oven with 4-ring gas hob and extractor hood over.  Stainless steel sink with mixer tap and drainer. Space for washing machine.  uPVC double glazed window. </w:t>
            </w:r>
          </w:p>
          <w:p w14:paraId="628EC362" w14:textId="77777777" w:rsidR="00C03FE5" w:rsidRPr="008F0587" w:rsidRDefault="00C03FE5" w:rsidP="00E52A93">
            <w:pPr>
              <w:spacing w:line="259" w:lineRule="auto"/>
              <w:rPr>
                <w:rFonts w:ascii="Open Sans" w:hAnsi="Open Sans" w:cs="Open Sans"/>
                <w:b/>
                <w:bCs/>
              </w:rPr>
            </w:pPr>
          </w:p>
        </w:tc>
      </w:tr>
      <w:tr w:rsidR="00CE40D1" w14:paraId="628EC367" w14:textId="77777777" w:rsidTr="00DB7914">
        <w:trPr>
          <w:trHeight w:val="576"/>
        </w:trPr>
        <w:tc>
          <w:tcPr>
            <w:tcW w:w="5000" w:type="pct"/>
          </w:tcPr>
          <w:p w14:paraId="628EC364" w14:textId="77777777" w:rsidR="008F0587" w:rsidRPr="008F0587" w:rsidRDefault="002D454F" w:rsidP="00E7180D">
            <w:pPr>
              <w:jc w:val="both"/>
              <w:rPr>
                <w:rFonts w:ascii="Open Sans" w:hAnsi="Open Sans" w:cs="Open Sans"/>
                <w:b/>
                <w:bCs/>
              </w:rPr>
            </w:pPr>
            <w:r w:rsidRPr="008F0587">
              <w:rPr>
                <w:rFonts w:ascii="Open Sans" w:hAnsi="Open Sans" w:cs="Open Sans"/>
                <w:b/>
                <w:bCs/>
              </w:rPr>
              <w:t xml:space="preserve">Bedroom 1 3.39m (11'1)  x 4.34m (14'3) </w:t>
            </w:r>
          </w:p>
          <w:p w14:paraId="628EC365" w14:textId="77777777" w:rsidR="008F0587" w:rsidRDefault="002D454F" w:rsidP="00E7180D">
            <w:pPr>
              <w:spacing w:line="259" w:lineRule="auto"/>
              <w:jc w:val="both"/>
              <w:rPr>
                <w:rFonts w:ascii="Open Sans" w:hAnsi="Open Sans" w:cs="Open Sans"/>
              </w:rPr>
            </w:pPr>
            <w:r w:rsidRPr="008F0587">
              <w:rPr>
                <w:rFonts w:ascii="Open Sans" w:hAnsi="Open Sans" w:cs="Open Sans"/>
              </w:rPr>
              <w:t xml:space="preserve">Double bedroom with double glazed window to front. Gas central heating radiator. </w:t>
            </w:r>
          </w:p>
          <w:p w14:paraId="628EC366" w14:textId="77777777" w:rsidR="00C03FE5" w:rsidRPr="008F0587" w:rsidRDefault="00C03FE5" w:rsidP="00E52A93">
            <w:pPr>
              <w:spacing w:line="259" w:lineRule="auto"/>
              <w:rPr>
                <w:rFonts w:ascii="Open Sans" w:hAnsi="Open Sans" w:cs="Open Sans"/>
                <w:b/>
                <w:bCs/>
              </w:rPr>
            </w:pPr>
          </w:p>
        </w:tc>
      </w:tr>
      <w:tr w:rsidR="00CE40D1" w14:paraId="628EC36B" w14:textId="77777777" w:rsidTr="00DB7914">
        <w:trPr>
          <w:trHeight w:val="576"/>
        </w:trPr>
        <w:tc>
          <w:tcPr>
            <w:tcW w:w="5000" w:type="pct"/>
          </w:tcPr>
          <w:p w14:paraId="628EC368" w14:textId="77777777" w:rsidR="008F0587" w:rsidRPr="008F0587" w:rsidRDefault="002D454F" w:rsidP="00E7180D">
            <w:pPr>
              <w:jc w:val="both"/>
              <w:rPr>
                <w:rFonts w:ascii="Open Sans" w:hAnsi="Open Sans" w:cs="Open Sans"/>
                <w:b/>
                <w:bCs/>
              </w:rPr>
            </w:pPr>
            <w:r w:rsidRPr="008F0587">
              <w:rPr>
                <w:rFonts w:ascii="Open Sans" w:hAnsi="Open Sans" w:cs="Open Sans"/>
                <w:b/>
                <w:bCs/>
              </w:rPr>
              <w:t xml:space="preserve">Bathroom  </w:t>
            </w:r>
          </w:p>
          <w:p w14:paraId="628EC369" w14:textId="77777777" w:rsidR="008F0587" w:rsidRDefault="002D454F" w:rsidP="00E7180D">
            <w:pPr>
              <w:spacing w:line="259" w:lineRule="auto"/>
              <w:jc w:val="both"/>
              <w:rPr>
                <w:rFonts w:ascii="Open Sans" w:hAnsi="Open Sans" w:cs="Open Sans"/>
              </w:rPr>
            </w:pPr>
            <w:r w:rsidRPr="008F0587">
              <w:rPr>
                <w:rFonts w:ascii="Open Sans" w:hAnsi="Open Sans" w:cs="Open Sans"/>
              </w:rPr>
              <w:t xml:space="preserve">Fitted with a three piece suite comprising; bath with shower over, WC and wash hand basin. Chrome towel rail. uPVC double </w:t>
            </w:r>
            <w:r w:rsidRPr="008F0587">
              <w:rPr>
                <w:rFonts w:ascii="Open Sans" w:hAnsi="Open Sans" w:cs="Open Sans"/>
              </w:rPr>
              <w:t>glazed window.</w:t>
            </w:r>
          </w:p>
          <w:p w14:paraId="628EC36A" w14:textId="77777777" w:rsidR="00C03FE5" w:rsidRPr="008F0587" w:rsidRDefault="00C03FE5" w:rsidP="00E52A93">
            <w:pPr>
              <w:spacing w:line="259" w:lineRule="auto"/>
              <w:rPr>
                <w:rFonts w:ascii="Open Sans" w:hAnsi="Open Sans" w:cs="Open Sans"/>
                <w:b/>
                <w:bCs/>
              </w:rPr>
            </w:pPr>
          </w:p>
        </w:tc>
      </w:tr>
      <w:tr w:rsidR="00CE40D1" w14:paraId="628EC36F" w14:textId="77777777" w:rsidTr="00DB7914">
        <w:trPr>
          <w:trHeight w:val="576"/>
        </w:trPr>
        <w:tc>
          <w:tcPr>
            <w:tcW w:w="5000" w:type="pct"/>
          </w:tcPr>
          <w:p w14:paraId="628EC36C" w14:textId="77777777" w:rsidR="008F0587" w:rsidRPr="008F0587" w:rsidRDefault="002D454F" w:rsidP="00E7180D">
            <w:pPr>
              <w:jc w:val="both"/>
              <w:rPr>
                <w:rFonts w:ascii="Open Sans" w:hAnsi="Open Sans" w:cs="Open Sans"/>
                <w:b/>
                <w:bCs/>
              </w:rPr>
            </w:pPr>
            <w:r w:rsidRPr="008F0587">
              <w:rPr>
                <w:rFonts w:ascii="Open Sans" w:hAnsi="Open Sans" w:cs="Open Sans"/>
                <w:b/>
                <w:bCs/>
              </w:rPr>
              <w:t xml:space="preserve">Bedroom 2 2.17m (7'1)  x 2.81m (9'3) </w:t>
            </w:r>
          </w:p>
          <w:p w14:paraId="628EC36D" w14:textId="77777777" w:rsidR="008F0587" w:rsidRDefault="002D454F" w:rsidP="00E7180D">
            <w:pPr>
              <w:spacing w:line="259" w:lineRule="auto"/>
              <w:jc w:val="both"/>
              <w:rPr>
                <w:rFonts w:ascii="Open Sans" w:hAnsi="Open Sans" w:cs="Open Sans"/>
              </w:rPr>
            </w:pPr>
            <w:r w:rsidRPr="008F0587">
              <w:rPr>
                <w:rFonts w:ascii="Open Sans" w:hAnsi="Open Sans" w:cs="Open Sans"/>
              </w:rPr>
              <w:t>Second double bedroom with double glazed window to rear. Gas central heating radiator.</w:t>
            </w:r>
          </w:p>
          <w:p w14:paraId="628EC36E" w14:textId="77777777" w:rsidR="00C03FE5" w:rsidRPr="008F0587" w:rsidRDefault="00C03FE5" w:rsidP="00E52A93">
            <w:pPr>
              <w:spacing w:line="259" w:lineRule="auto"/>
              <w:rPr>
                <w:rFonts w:ascii="Open Sans" w:hAnsi="Open Sans" w:cs="Open Sans"/>
                <w:b/>
                <w:bCs/>
              </w:rPr>
            </w:pPr>
          </w:p>
        </w:tc>
      </w:tr>
      <w:tr w:rsidR="00CE40D1" w14:paraId="628EC373" w14:textId="77777777" w:rsidTr="00DB7914">
        <w:trPr>
          <w:trHeight w:val="576"/>
        </w:trPr>
        <w:tc>
          <w:tcPr>
            <w:tcW w:w="5000" w:type="pct"/>
          </w:tcPr>
          <w:p w14:paraId="628EC370" w14:textId="77777777" w:rsidR="008F0587" w:rsidRPr="008F0587" w:rsidRDefault="002D454F" w:rsidP="00E7180D">
            <w:pPr>
              <w:jc w:val="both"/>
              <w:rPr>
                <w:rFonts w:ascii="Open Sans" w:hAnsi="Open Sans" w:cs="Open Sans"/>
                <w:b/>
                <w:bCs/>
              </w:rPr>
            </w:pPr>
            <w:r w:rsidRPr="008F0587">
              <w:rPr>
                <w:rFonts w:ascii="Open Sans" w:hAnsi="Open Sans" w:cs="Open Sans"/>
                <w:b/>
                <w:bCs/>
              </w:rPr>
              <w:t xml:space="preserve">Bedroom 3 4.78m (15'8)  x 2.85m (9'4) </w:t>
            </w:r>
          </w:p>
          <w:p w14:paraId="628EC371" w14:textId="77777777" w:rsidR="008F0587" w:rsidRDefault="002D454F" w:rsidP="00E7180D">
            <w:pPr>
              <w:spacing w:line="259" w:lineRule="auto"/>
              <w:jc w:val="both"/>
              <w:rPr>
                <w:rFonts w:ascii="Open Sans" w:hAnsi="Open Sans" w:cs="Open Sans"/>
              </w:rPr>
            </w:pPr>
            <w:r w:rsidRPr="008F0587">
              <w:rPr>
                <w:rFonts w:ascii="Open Sans" w:hAnsi="Open Sans" w:cs="Open Sans"/>
              </w:rPr>
              <w:t>Third double bedroom with double glazed window to rear. Gas central heating radiator.</w:t>
            </w:r>
          </w:p>
          <w:p w14:paraId="628EC372" w14:textId="77777777" w:rsidR="00C03FE5" w:rsidRPr="008F0587" w:rsidRDefault="00C03FE5" w:rsidP="00E52A93">
            <w:pPr>
              <w:spacing w:line="259" w:lineRule="auto"/>
              <w:rPr>
                <w:rFonts w:ascii="Open Sans" w:hAnsi="Open Sans" w:cs="Open Sans"/>
                <w:b/>
                <w:bCs/>
              </w:rPr>
            </w:pPr>
          </w:p>
        </w:tc>
      </w:tr>
      <w:tr w:rsidR="00CE40D1" w14:paraId="628EC377" w14:textId="77777777" w:rsidTr="00DB7914">
        <w:trPr>
          <w:trHeight w:val="576"/>
        </w:trPr>
        <w:tc>
          <w:tcPr>
            <w:tcW w:w="5000" w:type="pct"/>
          </w:tcPr>
          <w:p w14:paraId="628EC374" w14:textId="77777777" w:rsidR="008F0587" w:rsidRPr="008F0587" w:rsidRDefault="002D454F" w:rsidP="00E7180D">
            <w:pPr>
              <w:jc w:val="both"/>
              <w:rPr>
                <w:rFonts w:ascii="Open Sans" w:hAnsi="Open Sans" w:cs="Open Sans"/>
                <w:b/>
                <w:bCs/>
              </w:rPr>
            </w:pPr>
            <w:r w:rsidRPr="008F0587">
              <w:rPr>
                <w:rFonts w:ascii="Open Sans" w:hAnsi="Open Sans" w:cs="Open Sans"/>
                <w:b/>
                <w:bCs/>
              </w:rPr>
              <w:t xml:space="preserve">Study 2.17m (7'1)  x 2.85m (9'4) </w:t>
            </w:r>
          </w:p>
          <w:p w14:paraId="628EC375" w14:textId="77777777" w:rsidR="008F0587" w:rsidRDefault="002D454F" w:rsidP="00E7180D">
            <w:pPr>
              <w:spacing w:line="259" w:lineRule="auto"/>
              <w:jc w:val="both"/>
              <w:rPr>
                <w:rFonts w:ascii="Open Sans" w:hAnsi="Open Sans" w:cs="Open Sans"/>
              </w:rPr>
            </w:pPr>
            <w:r w:rsidRPr="008F0587">
              <w:rPr>
                <w:rFonts w:ascii="Open Sans" w:hAnsi="Open Sans" w:cs="Open Sans"/>
              </w:rPr>
              <w:t xml:space="preserve">Useful study area with </w:t>
            </w:r>
            <w:proofErr w:type="spellStart"/>
            <w:r w:rsidRPr="008F0587">
              <w:rPr>
                <w:rFonts w:ascii="Open Sans" w:hAnsi="Open Sans" w:cs="Open Sans"/>
              </w:rPr>
              <w:t>velux</w:t>
            </w:r>
            <w:proofErr w:type="spellEnd"/>
            <w:r w:rsidRPr="008F0587">
              <w:rPr>
                <w:rFonts w:ascii="Open Sans" w:hAnsi="Open Sans" w:cs="Open Sans"/>
              </w:rPr>
              <w:t xml:space="preserve"> window.</w:t>
            </w:r>
          </w:p>
          <w:p w14:paraId="628EC376" w14:textId="77777777" w:rsidR="00C03FE5" w:rsidRPr="008F0587" w:rsidRDefault="00C03FE5" w:rsidP="00E52A93">
            <w:pPr>
              <w:spacing w:line="259" w:lineRule="auto"/>
              <w:rPr>
                <w:rFonts w:ascii="Open Sans" w:hAnsi="Open Sans" w:cs="Open Sans"/>
                <w:b/>
                <w:bCs/>
              </w:rPr>
            </w:pPr>
          </w:p>
        </w:tc>
      </w:tr>
    </w:tbl>
    <w:p w14:paraId="628EC378" w14:textId="77777777" w:rsidR="008F0587" w:rsidRPr="00156F36" w:rsidRDefault="008F0587" w:rsidP="008F0587">
      <w:pPr>
        <w:rPr>
          <w:rFonts w:ascii="Open Sans" w:hAnsi="Open Sans" w:cs="Open Sans"/>
          <w:b/>
          <w:bCs/>
          <w:sz w:val="2"/>
          <w:szCs w:val="2"/>
        </w:rPr>
      </w:pPr>
    </w:p>
    <w:p w14:paraId="628EC379" w14:textId="77777777" w:rsidR="008F0587" w:rsidRPr="00156F36" w:rsidRDefault="008F0587">
      <w:pPr>
        <w:rPr>
          <w:rFonts w:ascii="Open Sans" w:hAnsi="Open Sans" w:cs="Open Sans"/>
          <w:sz w:val="2"/>
          <w:szCs w:val="2"/>
        </w:rPr>
      </w:pPr>
    </w:p>
    <w:p w14:paraId="628EC37A" w14:textId="77777777" w:rsidR="00E7180D" w:rsidRDefault="002D454F"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628EC3AE" wp14:editId="628EC3AF">
            <wp:extent cx="3810000" cy="3154377"/>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47610" name=""/>
                    <pic:cNvPicPr>
                      <a:picLocks noChangeAspect="1"/>
                    </pic:cNvPicPr>
                  </pic:nvPicPr>
                  <pic:blipFill>
                    <a:blip r:embed="rId32"/>
                    <a:stretch>
                      <a:fillRect/>
                    </a:stretch>
                  </pic:blipFill>
                  <pic:spPr>
                    <a:xfrm>
                      <a:off x="0" y="0"/>
                      <a:ext cx="3810000" cy="3154377"/>
                    </a:xfrm>
                    <a:prstGeom prst="rect">
                      <a:avLst/>
                    </a:prstGeom>
                  </pic:spPr>
                </pic:pic>
              </a:graphicData>
            </a:graphic>
          </wp:inline>
        </w:drawing>
      </w:r>
    </w:p>
    <w:p w14:paraId="628EC37B" w14:textId="77777777" w:rsidR="008F0587" w:rsidRDefault="008F0587" w:rsidP="003E633A">
      <w:pPr>
        <w:jc w:val="center"/>
        <w:rPr>
          <w:rFonts w:ascii="Open Sans" w:hAnsi="Open Sans" w:cs="Open Sans"/>
          <w:color w:val="171717" w:themeColor="background2" w:themeShade="1A"/>
        </w:rPr>
      </w:pPr>
    </w:p>
    <w:p w14:paraId="628EC37C" w14:textId="77777777" w:rsidR="00E7180D" w:rsidRDefault="00E7180D" w:rsidP="003E633A">
      <w:pPr>
        <w:jc w:val="center"/>
        <w:rPr>
          <w:rFonts w:ascii="Open Sans" w:hAnsi="Open Sans" w:cs="Open Sans"/>
          <w:color w:val="171717" w:themeColor="background2" w:themeShade="1A"/>
        </w:rPr>
      </w:pPr>
    </w:p>
    <w:p w14:paraId="628EC37D" w14:textId="77777777" w:rsidR="00E7180D" w:rsidRDefault="002D454F"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28EC3B0" wp14:editId="628EC3B1">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6720" name=""/>
                    <pic:cNvPicPr>
                      <a:picLocks noChangeAspect="1"/>
                    </pic:cNvPicPr>
                  </pic:nvPicPr>
                  <pic:blipFill>
                    <a:blip r:embed="rId33"/>
                    <a:stretch>
                      <a:fillRect/>
                    </a:stretch>
                  </pic:blipFill>
                  <pic:spPr>
                    <a:xfrm>
                      <a:off x="0" y="0"/>
                      <a:ext cx="1778000" cy="1671320"/>
                    </a:xfrm>
                    <a:prstGeom prst="rect">
                      <a:avLst/>
                    </a:prstGeom>
                  </pic:spPr>
                </pic:pic>
              </a:graphicData>
            </a:graphic>
          </wp:inline>
        </w:drawing>
      </w:r>
    </w:p>
    <w:p w14:paraId="628EC37E"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CE40D1" w14:paraId="628EC380" w14:textId="77777777" w:rsidTr="00712DFA">
        <w:tc>
          <w:tcPr>
            <w:tcW w:w="5000" w:type="pct"/>
          </w:tcPr>
          <w:p w14:paraId="628EC37F" w14:textId="77777777" w:rsidR="00311937" w:rsidRDefault="00311937" w:rsidP="00E7180D">
            <w:pPr>
              <w:jc w:val="both"/>
              <w:rPr>
                <w:rFonts w:ascii="Open Sans" w:hAnsi="Open Sans" w:cs="Open Sans"/>
                <w:color w:val="171717" w:themeColor="background2" w:themeShade="1A"/>
              </w:rPr>
            </w:pPr>
          </w:p>
        </w:tc>
      </w:tr>
    </w:tbl>
    <w:p w14:paraId="628EC381" w14:textId="77777777" w:rsidR="00E7180D" w:rsidRDefault="002D454F"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28EC382" w14:textId="77777777" w:rsidR="00E7180D" w:rsidRPr="00156F36" w:rsidRDefault="00E7180D" w:rsidP="00E7180D">
      <w:pPr>
        <w:rPr>
          <w:rFonts w:ascii="Open Sans" w:hAnsi="Open Sans" w:cs="Open Sans"/>
          <w:b/>
          <w:bCs/>
          <w:sz w:val="10"/>
          <w:szCs w:val="10"/>
        </w:rPr>
      </w:pPr>
    </w:p>
    <w:p w14:paraId="628EC383" w14:textId="77777777" w:rsidR="00E7180D" w:rsidRDefault="002D454F"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5846</w:t>
      </w:r>
    </w:p>
    <w:p w14:paraId="628EC384" w14:textId="77777777" w:rsidR="00E7180D" w:rsidRPr="00B66951" w:rsidRDefault="00E7180D" w:rsidP="00E7180D">
      <w:pPr>
        <w:rPr>
          <w:rFonts w:ascii="Open Sans" w:hAnsi="Open Sans" w:cs="Open Sans"/>
          <w:sz w:val="8"/>
          <w:szCs w:val="8"/>
        </w:rPr>
      </w:pPr>
    </w:p>
    <w:p w14:paraId="628EC385" w14:textId="77777777" w:rsidR="002C10BE" w:rsidRPr="004658AD" w:rsidRDefault="002D454F"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lastRenderedPageBreak/>
        <w:t>For more information, please contact</w:t>
      </w:r>
    </w:p>
    <w:p w14:paraId="628EC386" w14:textId="77777777" w:rsidR="002C10BE" w:rsidRPr="008F0587" w:rsidRDefault="002C10BE" w:rsidP="002C10BE">
      <w:pPr>
        <w:rPr>
          <w:rFonts w:ascii="Open Sans" w:hAnsi="Open Sans" w:cs="Open Sans"/>
          <w:b/>
          <w:bCs/>
          <w:color w:val="171717" w:themeColor="background2" w:themeShade="1A"/>
          <w:sz w:val="2"/>
          <w:szCs w:val="2"/>
        </w:rPr>
      </w:pPr>
    </w:p>
    <w:p w14:paraId="628EC387" w14:textId="77777777" w:rsidR="00B66951" w:rsidRPr="00DB7914" w:rsidRDefault="002D454F"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4"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ADF04862">
      <w:start w:val="1"/>
      <w:numFmt w:val="bullet"/>
      <w:lvlText w:val=""/>
      <w:lvlJc w:val="left"/>
      <w:pPr>
        <w:ind w:left="360" w:hanging="360"/>
      </w:pPr>
      <w:rPr>
        <w:rFonts w:ascii="Symbol" w:hAnsi="Symbol" w:hint="default"/>
      </w:rPr>
    </w:lvl>
    <w:lvl w:ilvl="1" w:tplc="48C07952" w:tentative="1">
      <w:start w:val="1"/>
      <w:numFmt w:val="bullet"/>
      <w:lvlText w:val="o"/>
      <w:lvlJc w:val="left"/>
      <w:pPr>
        <w:ind w:left="1080" w:hanging="360"/>
      </w:pPr>
      <w:rPr>
        <w:rFonts w:ascii="Courier New" w:hAnsi="Courier New" w:cs="Courier New" w:hint="default"/>
      </w:rPr>
    </w:lvl>
    <w:lvl w:ilvl="2" w:tplc="C108D394" w:tentative="1">
      <w:start w:val="1"/>
      <w:numFmt w:val="bullet"/>
      <w:lvlText w:val=""/>
      <w:lvlJc w:val="left"/>
      <w:pPr>
        <w:ind w:left="1800" w:hanging="360"/>
      </w:pPr>
      <w:rPr>
        <w:rFonts w:ascii="Wingdings" w:hAnsi="Wingdings" w:hint="default"/>
      </w:rPr>
    </w:lvl>
    <w:lvl w:ilvl="3" w:tplc="798689E4" w:tentative="1">
      <w:start w:val="1"/>
      <w:numFmt w:val="bullet"/>
      <w:lvlText w:val=""/>
      <w:lvlJc w:val="left"/>
      <w:pPr>
        <w:ind w:left="2520" w:hanging="360"/>
      </w:pPr>
      <w:rPr>
        <w:rFonts w:ascii="Symbol" w:hAnsi="Symbol" w:hint="default"/>
      </w:rPr>
    </w:lvl>
    <w:lvl w:ilvl="4" w:tplc="6512B864" w:tentative="1">
      <w:start w:val="1"/>
      <w:numFmt w:val="bullet"/>
      <w:lvlText w:val="o"/>
      <w:lvlJc w:val="left"/>
      <w:pPr>
        <w:ind w:left="3240" w:hanging="360"/>
      </w:pPr>
      <w:rPr>
        <w:rFonts w:ascii="Courier New" w:hAnsi="Courier New" w:cs="Courier New" w:hint="default"/>
      </w:rPr>
    </w:lvl>
    <w:lvl w:ilvl="5" w:tplc="5B205FBE" w:tentative="1">
      <w:start w:val="1"/>
      <w:numFmt w:val="bullet"/>
      <w:lvlText w:val=""/>
      <w:lvlJc w:val="left"/>
      <w:pPr>
        <w:ind w:left="3960" w:hanging="360"/>
      </w:pPr>
      <w:rPr>
        <w:rFonts w:ascii="Wingdings" w:hAnsi="Wingdings" w:hint="default"/>
      </w:rPr>
    </w:lvl>
    <w:lvl w:ilvl="6" w:tplc="512C709C" w:tentative="1">
      <w:start w:val="1"/>
      <w:numFmt w:val="bullet"/>
      <w:lvlText w:val=""/>
      <w:lvlJc w:val="left"/>
      <w:pPr>
        <w:ind w:left="4680" w:hanging="360"/>
      </w:pPr>
      <w:rPr>
        <w:rFonts w:ascii="Symbol" w:hAnsi="Symbol" w:hint="default"/>
      </w:rPr>
    </w:lvl>
    <w:lvl w:ilvl="7" w:tplc="B4584520" w:tentative="1">
      <w:start w:val="1"/>
      <w:numFmt w:val="bullet"/>
      <w:lvlText w:val="o"/>
      <w:lvlJc w:val="left"/>
      <w:pPr>
        <w:ind w:left="5400" w:hanging="360"/>
      </w:pPr>
      <w:rPr>
        <w:rFonts w:ascii="Courier New" w:hAnsi="Courier New" w:cs="Courier New" w:hint="default"/>
      </w:rPr>
    </w:lvl>
    <w:lvl w:ilvl="8" w:tplc="4378A4A0" w:tentative="1">
      <w:start w:val="1"/>
      <w:numFmt w:val="bullet"/>
      <w:lvlText w:val=""/>
      <w:lvlJc w:val="left"/>
      <w:pPr>
        <w:ind w:left="6120" w:hanging="360"/>
      </w:pPr>
      <w:rPr>
        <w:rFonts w:ascii="Wingdings" w:hAnsi="Wingdings" w:hint="default"/>
      </w:rPr>
    </w:lvl>
  </w:abstractNum>
  <w:num w:numId="1" w16cid:durableId="528178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2D454F"/>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E40D1"/>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 w:val="00EC5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8EC358"/>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2D454F"/>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0.jpeg"/><Relationship Id="rId26" Type="http://schemas.openxmlformats.org/officeDocument/2006/relationships/image" Target="media/image15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sales@adairpaxton.co.uk" TargetMode="External"/><Relationship Id="rId7" Type="http://schemas.openxmlformats.org/officeDocument/2006/relationships/image" Target="media/image2.sv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2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0.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60.jpeg"/><Relationship Id="rId36" Type="http://schemas.openxmlformats.org/officeDocument/2006/relationships/theme" Target="theme/theme1.xml"/><Relationship Id="rId10" Type="http://schemas.openxmlformats.org/officeDocument/2006/relationships/image" Target="media/image40.jpeg"/><Relationship Id="rId19" Type="http://schemas.openxmlformats.org/officeDocument/2006/relationships/image" Target="media/image12.jpeg"/><Relationship Id="rId31"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svg"/><Relationship Id="rId22" Type="http://schemas.openxmlformats.org/officeDocument/2006/relationships/image" Target="media/image130.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240</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2025-04-14T14:49:00Z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