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7717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207796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9550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160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587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1741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7793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Main Street, LS15</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****REFURBISHED THREE BEDROOM DETACHED HOUSE**** Located in Scholes. Scholes is a great place to live and now with the new East Leeds Orbital Road makes it very much connected. Its perfect for those looking to live in a village but who don't want to be to remote. The property comprises of an entrance hall with a staircase that leads to the first floor, door leading through to a large sitting room with French doors that lead a small conservatory. Newly fitted kitchen to rear which is fitted with stylish wall and base units, built-in oven, hob, integrated fridge freezer and integrated dish washer.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Main Street, LS15</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****REFURBISHED THREE BEDROOM DETACHED HOUSE**** Located in Scholes. Scholes is a great place to live and now with the new East Leeds Orbital Road makes it very much connected. Its perfect for those looking to live in a village but who don't want to be to remote. The property comprises of an entrance hall with a staircase that leads to the first floor, door leading through to a large sitting room with French doors that lead a small conservatory. Newly fitted kitchen to rear which is fitted with stylish wall and base units, built-in oven, hob, integrated fridge freezer and integrated dish washer.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684341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649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148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7354263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4340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92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969136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1229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761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1069073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263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973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6928536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7310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0619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7745674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9361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5429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499696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9535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8388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20464694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9112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1421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815281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7381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1072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285316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4947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955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r w:rsidRPr="008F0587">
              <w:rPr>
                <w:rFonts w:ascii="Open Sans" w:hAnsi="Open Sans" w:cs="Open Sans"/>
                <w:b/>
                <w:bCs/>
              </w:rPr>
              <w:t xml:space="preserve">8.06m (26'5)  x 3.73m (12'3) </w:t>
            </w:r>
          </w:p>
          <w:p w:rsidR="008F0587" w:rsidP="00E52A93" w14:paraId="2D7E2741" w14:textId="77777777">
            <w:pPr>
              <w:spacing w:line="259" w:lineRule="auto"/>
              <w:rPr>
                <w:rFonts w:ascii="Open Sans" w:hAnsi="Open Sans" w:cs="Open Sans"/>
              </w:rPr>
            </w:pPr>
            <w:r w:rsidRPr="008F0587">
              <w:rPr>
                <w:rFonts w:ascii="Open Sans" w:hAnsi="Open Sans" w:cs="Open Sans"/>
              </w:rPr>
              <w:t>Large through lounge with access to kitchen and conservatory. Doubles glazed window to front, gas central heating radiator, and fire and surround.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5.52m (18'1)  x 2.99m (9'10) </w:t>
            </w:r>
          </w:p>
          <w:p w:rsidR="008F0587" w:rsidP="00E52A93" w14:textId="77777777">
            <w:pPr>
              <w:spacing w:line="259" w:lineRule="auto"/>
              <w:rPr>
                <w:rFonts w:ascii="Open Sans" w:hAnsi="Open Sans" w:cs="Open Sans"/>
              </w:rPr>
            </w:pPr>
            <w:r w:rsidRPr="008F0587">
              <w:rPr>
                <w:rFonts w:ascii="Open Sans" w:hAnsi="Open Sans" w:cs="Open Sans"/>
              </w:rPr>
              <w:t xml:space="preserve">Stylish kitchen fitted with a range of wall and base units integrated dishwasher and fridge freezer. Electric oven and hob with extractor above, Sink with mixer tap and drainer, space for dining table.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3.98m (13'1)  x 2.82m (9'3) </w:t>
            </w:r>
          </w:p>
          <w:p w:rsidR="008F0587" w:rsidP="00E52A93" w14:textId="77777777">
            <w:pPr>
              <w:spacing w:line="259" w:lineRule="auto"/>
              <w:rPr>
                <w:rFonts w:ascii="Open Sans" w:hAnsi="Open Sans" w:cs="Open Sans"/>
              </w:rPr>
            </w:pPr>
            <w:r w:rsidRPr="008F0587">
              <w:rPr>
                <w:rFonts w:ascii="Open Sans" w:hAnsi="Open Sans" w:cs="Open Sans"/>
              </w:rPr>
              <w:t>Large double bedroom with mirror wardrobes, double glazed window to front and gas central heating radiator.</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3.58m (11'9)  x 2.86m (9'5)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rear with beautiful views,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2.95m (9'8)  x 1.79m (5'10) </w:t>
            </w:r>
          </w:p>
          <w:p w:rsidR="008F0587" w:rsidP="00E52A93" w14:textId="77777777">
            <w:pPr>
              <w:spacing w:line="259" w:lineRule="auto"/>
              <w:rPr>
                <w:rFonts w:ascii="Open Sans" w:hAnsi="Open Sans" w:cs="Open Sans"/>
              </w:rPr>
            </w:pPr>
            <w:r w:rsidRPr="008F0587">
              <w:rPr>
                <w:rFonts w:ascii="Open Sans" w:hAnsi="Open Sans" w:cs="Open Sans"/>
              </w:rPr>
              <w:t>Single bedroom with wardrobe, double glazed window to front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Beautifully designed three piece bathroom suite with shower over head. W/c and hand wash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Rear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rear garden is mostly lawned with far  beautiful views plus a good-sized patio.</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Front Garden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To the front is a wide gravelled area and a stone flagged driveway leads down to the property and garage, electric garage door.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 TBC</w:t>
              <w:br/>
              <w:br/>
              <w:t>Freehold Property</w:t>
              <w:br/>
              <w:t>Broadband:</w:t>
              <w:br/>
              <w:t>Standard</w:t>
              <w:tab/>
              <w:t>2 Mbps</w:t>
              <w:tab/>
              <w:t>0.4 Mbps</w:t>
              <w:tab/>
              <w:t>Good</w:t>
              <w:br/>
              <w:t>Superfast</w:t>
              <w:tab/>
              <w:t>80 Mbps</w:t>
              <w:tab/>
              <w:t>20 Mbps</w:t>
              <w:tab/>
              <w:t>Good</w:t>
              <w:br/>
              <w:t>Ultrafast</w:t>
              <w:tab/>
              <w:t>10000 Mbps</w:t>
              <w:tab/>
              <w:t>10000 Mbps</w:t>
              <w:br/>
              <w:br/>
              <w:t>Mobile availability: EE</w:t>
              <w:tab/>
              <w:t>Limited    Three Limited coverage O2 Limited  coverage Vodafone</w:t>
              <w:tab/>
              <w:t>Limited  coverage.</w:t>
              <w:br/>
              <w:br/>
              <w:t xml:space="preserve">Gas and Electric mains supply, water on mains supply.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Holding Fee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Please note, a holding fee equivalent to 1 week rental will be payable upon application and will form part of the first month rent.</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4635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2598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