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A9C45" w14:textId="77777777" w:rsidR="008B5AF1" w:rsidRDefault="009536D4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5E2A9C7B" wp14:editId="5E2A9C7C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18173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2A9C7D" wp14:editId="5E2A9C7E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A9CB0" w14:textId="77777777" w:rsidR="007B1C95" w:rsidRPr="00795E64" w:rsidRDefault="009536D4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09.6pt;height:20.55pt;margin-top:-54.35pt;margin-left:469.1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top;z-index:251696128" filled="f" stroked="f" strokeweight="0.5pt">
                <v:textbox inset="0,0,0,0">
                  <w:txbxContent>
                    <w:p w:rsidR="007B1C95" w:rsidRPr="00795E64" w:rsidP="007B1C95" w14:paraId="72D01B32" w14:textId="59B084E3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2A9C7F" wp14:editId="5E2A9C80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A9CB1" w14:textId="77777777" w:rsidR="007B1C95" w:rsidRDefault="009536D4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E2A9CC5" wp14:editId="5E2A9CC6">
                                  <wp:extent cx="7620000" cy="5080000"/>
                                  <wp:effectExtent l="0" t="0" r="0" b="0"/>
                                  <wp:docPr id="1467320152" name="Picture 1467320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190442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6" type="#_x0000_t202" style="width:566.93pt;height:377.25pt;margin-top:-20.4pt;margin-left:-58.37pt;mso-height-percent:0;mso-height-relative:margin;mso-width-percent:0;mso-width-relative:margin;mso-wrap-distance-bottom:0;mso-wrap-distance-left:9pt;mso-wrap-distance-right:9pt;mso-wrap-distance-top:0;position:absolute;v-text-anchor:top;z-index:251674624" fillcolor="white" stroked="f" strokeweight="0.5pt">
                <v:textbox inset="0,0,0,0">
                  <w:txbxContent>
                    <w:p w:rsidR="007B1C95" w:rsidP="007B1C95" w14:paraId="46FE132D" w14:textId="0C20105A">
                      <w:drawing>
                        <wp:inline>
                          <wp:extent cx="7620000" cy="5080000"/>
                          <wp:docPr id="100052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37313829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20000" cy="508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5E2A9C46" w14:textId="77777777" w:rsidR="005A2BCB" w:rsidRDefault="009536D4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E2A9C81" wp14:editId="5E2A9C82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12407" name="Graphic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E2A9C83" wp14:editId="5E2A9C84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28894" name="Graphic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E2A9C85" wp14:editId="5E2A9C86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50466" name="Graphic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2A9C87" wp14:editId="5E2A9C88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A9CB2" w14:textId="77777777" w:rsidR="007B1C95" w:rsidRPr="0065198C" w:rsidRDefault="009536D4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For Sale £140,000.00</w:t>
                            </w:r>
                          </w:p>
                          <w:p w14:paraId="5E2A9CB3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5E2A9CB4" w14:textId="77777777" w:rsidR="007B1C95" w:rsidRPr="0065198C" w:rsidRDefault="009536D4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Aston Terrace, Bramley</w:t>
                            </w:r>
                          </w:p>
                          <w:p w14:paraId="5E2A9CB5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5E2A9CB6" w14:textId="61619FD2" w:rsidR="007B1C95" w:rsidRDefault="009536D4" w:rsidP="007B1C95">
                            <w:pPr>
                              <w:jc w:val="center"/>
                            </w:pP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***THREE BEDROOM MID-TERRACE HOUSE - IN NEED OF A FULL RENOVATION*** Offered to the market with no onward chain, the property is situated within easy access of local amenities and transport links and would be ideally suited to a range of buyers. The property is now in need a full renovation and briefly comprises; hallway, lounge, dining room and kitchen to the ground floor. To the first floor there are three bedrooms and a house bathroom. Externally the property has a small enclosed garden to the front and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an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enclosed garden to the rear with steps leading </w:t>
                            </w:r>
                            <w:r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>to the rear door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A9C8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10pt;margin-top:582.9pt;width:573pt;height:1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" fillcolor="white [3201]" stroked="f" strokeweight=".5pt">
                <v:textbox inset="0,0,0,0">
                  <w:txbxContent>
                    <w:p w14:paraId="5E2A9CB2" w14:textId="77777777" w:rsidR="007B1C95" w:rsidRPr="0065198C" w:rsidRDefault="009536D4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For Sale £140,000.00</w:t>
                      </w:r>
                    </w:p>
                    <w:p w14:paraId="5E2A9CB3" w14:textId="77777777" w:rsidR="007B1C95" w:rsidRPr="0065198C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14:paraId="5E2A9CB4" w14:textId="77777777" w:rsidR="007B1C95" w:rsidRPr="0065198C" w:rsidRDefault="009536D4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Aston Terrace, Bramley</w:t>
                      </w:r>
                    </w:p>
                    <w:p w14:paraId="5E2A9CB5" w14:textId="77777777" w:rsidR="007B1C95" w:rsidRPr="007E76D4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14:paraId="5E2A9CB6" w14:textId="61619FD2" w:rsidR="007B1C95" w:rsidRDefault="009536D4" w:rsidP="007B1C95">
                      <w:pPr>
                        <w:jc w:val="center"/>
                      </w:pP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***THREE BEDROOM MID-TERRACE HOUSE - IN NEED OF A FULL RENOVATION*** Offered to the market with no onward chain, the property is situated within easy access of local amenities and transport links and would be ideally suited to a range of buyers. The property is now in need a full renovation and briefly comprises; hallway, lounge, dining room and kitchen to the ground floor. To the first floor there are three bedrooms and a house bathroom. Externally the property has a small enclosed garden to the front and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an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enclosed garden to the rear with steps leading </w:t>
                      </w:r>
                      <w:r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>to the rear door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2A9C89" wp14:editId="5E2A9C8A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A9CB7" w14:textId="77777777" w:rsidR="007B1C95" w:rsidRDefault="009536D4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E2A9CC7" wp14:editId="5E2A9CC8">
                                  <wp:extent cx="2349500" cy="1566333"/>
                                  <wp:effectExtent l="0" t="0" r="0" b="0"/>
                                  <wp:docPr id="786554555" name="Picture 786554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8328215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width:178.58pt;height:121.85pt;margin-top:359.12pt;margin-left:135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8720" fillcolor="white" stroked="f" strokeweight="0.5pt">
                <v:textbox inset="0,0,0,0">
                  <w:txbxContent>
                    <w:p w:rsidR="007B1C95" w:rsidP="007B1C95" w14:paraId="5601803B" w14:textId="23D810B6">
                      <w:drawing>
                        <wp:inline>
                          <wp:extent cx="2349500" cy="1566333"/>
                          <wp:docPr id="100054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69508019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2A9C8B" wp14:editId="5E2A9C8C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A9CB8" w14:textId="77777777" w:rsidR="007B1C95" w:rsidRDefault="009536D4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E2A9CC9" wp14:editId="5E2A9CCA">
                                  <wp:extent cx="2349500" cy="1566333"/>
                                  <wp:effectExtent l="0" t="0" r="0" b="0"/>
                                  <wp:docPr id="1567929657" name="Picture 15679296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009992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width:178.55pt;height:121.85pt;margin-top:359.4pt;margin-left:330.23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 inset="0,0,0,0">
                  <w:txbxContent>
                    <w:p w:rsidR="007B1C95" w:rsidP="007B1C95" w14:paraId="12A14BA7" w14:textId="2C1B2F37">
                      <w:drawing>
                        <wp:inline>
                          <wp:extent cx="2349500" cy="1566333"/>
                          <wp:docPr id="100055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74211051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2A9C8D" wp14:editId="5E2A9C8E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A9CB9" w14:textId="77777777" w:rsidR="007B1C95" w:rsidRPr="00DB74D4" w:rsidRDefault="009536D4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5E2A9CCB" wp14:editId="5E2A9CCC">
                                  <wp:extent cx="2349500" cy="1566333"/>
                                  <wp:effectExtent l="0" t="0" r="0" b="0"/>
                                  <wp:docPr id="533659028" name="Picture 5336590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198161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width:178.58pt;height:121.85pt;margin-top:359.3pt;margin-left:-58.35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f" strokeweight="0.5pt">
                <v:textbox inset="0,0,0,0">
                  <w:txbxContent>
                    <w:p w:rsidR="007B1C95" w:rsidRPr="00DB74D4" w:rsidP="007B1C95" w14:paraId="1C32700E" w14:textId="34FBE8D7">
                      <w:drawing>
                        <wp:inline>
                          <wp:extent cx="2349500" cy="1566333"/>
                          <wp:docPr id="100053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19083651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2A9C8F" wp14:editId="5E2A9C90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A9CBA" w14:textId="77777777" w:rsidR="007B1C95" w:rsidRPr="00374187" w:rsidRDefault="009536D4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Bathroom(s)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width:131.75pt;height:21.85pt;margin-top:710.65pt;margin-left:361.0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filled="f" fillcolor="this" stroked="f" strokeweight="0.5pt">
                <v:textbox inset="0,0,0,0">
                  <w:txbxContent>
                    <w:p w:rsidR="007B1C95" w:rsidRPr="00374187" w:rsidP="007B1C95" w14:paraId="420FCA49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Bathroom(s)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2A9C91" wp14:editId="5E2A9C92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A9CBB" w14:textId="77777777" w:rsidR="007B1C95" w:rsidRPr="00374187" w:rsidRDefault="009536D4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2 Reception(s)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width:125.65pt;height:21.85pt;margin-top:710.6pt;margin-left:179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illed="f" fillcolor="this" stroked="f" strokeweight="0.5pt">
                <v:textbox inset="0,0,0,0">
                  <w:txbxContent>
                    <w:p w:rsidR="007B1C95" w:rsidRPr="00374187" w:rsidP="007B1C95" w14:paraId="2DEB9715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2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Reception(s)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2A9C93" wp14:editId="5E2A9C94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A9CBC" w14:textId="77777777" w:rsidR="007B1C95" w:rsidRPr="00374187" w:rsidRDefault="009536D4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3 Bedroom(s)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width:131.75pt;height:21.85pt;margin-top:710.55pt;margin-left:-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5888" filled="f" fillcolor="this" stroked="f" strokeweight="0.5pt">
                <v:textbox inset="0,0,0,0">
                  <w:txbxContent>
                    <w:p w:rsidR="007B1C95" w:rsidRPr="00374187" w:rsidP="007B1C95" w14:paraId="137FEE74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3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Bedroom(s)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5E2A9C47" w14:textId="77777777" w:rsidR="005A2BCB" w:rsidRDefault="009536D4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2A9C95" wp14:editId="5E2A9C96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A9CBD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width:269.25pt;height:189.9pt;margin-top:561.65pt;margin-left:232.55pt;mso-height-percent:0;mso-height-relative:margin;mso-width-percent:0;mso-width-relative:margin;mso-wrap-distance-bottom:0;mso-wrap-distance-left:9pt;mso-wrap-distance-right:9pt;mso-wrap-distance-top:0;position:absolute;v-text-anchor:top;z-index:251672576" fillcolor="white" stroked="f" strokeweight="0.5pt">
                <v:textbox inset="0,0,0,0">
                  <w:txbxContent>
                    <w:p w:rsidR="00B96598" w:rsidRPr="00DB74D4" w:rsidP="00B96598" w14:paraId="26F688F8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2A9C97" wp14:editId="5E2A9C98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A9CBE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width:269.25pt;height:189.9pt;margin-top:561.5pt;margin-left:-54pt;mso-height-percent:0;mso-height-relative:margin;mso-width-percent:0;mso-width-relative:margin;mso-wrap-distance-bottom:0;mso-wrap-distance-left:9pt;mso-wrap-distance-right:9pt;mso-wrap-distance-top:0;position:absolute;v-text-anchor:top;z-index:251670528" fillcolor="white" stroked="f" strokeweight="0.5pt">
                <v:textbox inset="0,0,0,0">
                  <w:txbxContent>
                    <w:p w:rsidR="00B96598" w:rsidRPr="00DB74D4" w:rsidP="00B96598" w14:paraId="1786BC67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A9C99" wp14:editId="5E2A9C9A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A9CBF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width:269.25pt;height:189.9pt;margin-top:356.4pt;margin-left:233.1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  <v:textbox inset="0,0,0,0">
                  <w:txbxContent>
                    <w:p w:rsidR="00B96598" w:rsidRPr="00DB74D4" w:rsidP="00B96598" w14:paraId="1BC96079" w14:textId="77BAB2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2A9C9B" wp14:editId="5E2A9C9C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A9CC0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width:269.25pt;height:189.9pt;margin-top:356.25pt;margin-left:-53.5pt;mso-height-percent:0;mso-height-relative:margin;mso-width-percent:0;mso-width-relative:margin;mso-wrap-distance-bottom:0;mso-wrap-distance-left:9pt;mso-wrap-distance-right:9pt;mso-wrap-distance-top:0;position:absolute;v-text-anchor:top;z-index:251666432" fillcolor="white" stroked="f" strokeweight="0.5pt">
                <v:textbox inset="0,0,0,0">
                  <w:txbxContent>
                    <w:p w:rsidR="00B96598" w:rsidRPr="00DB74D4" w:rsidP="00B96598" w14:paraId="3A3EF1A7" w14:textId="1E17C0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2A9C9D" wp14:editId="5E2A9C9E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A9CC1" w14:textId="77777777" w:rsidR="00AC3A71" w:rsidRDefault="009536D4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E2A9CCD" wp14:editId="5E2A9CCE">
                                  <wp:extent cx="3657600" cy="2438400"/>
                                  <wp:effectExtent l="0" t="0" r="0" b="0"/>
                                  <wp:docPr id="1339805119" name="Picture 1339805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554570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width:269.25pt;height:189.9pt;margin-top:151.8pt;margin-left:-53.15pt;mso-height-percent:0;mso-height-relative:margin;mso-width-percent:0;mso-width-relative:margin;mso-wrap-distance-bottom:0;mso-wrap-distance-left:9pt;mso-wrap-distance-right:9pt;mso-wrap-distance-top:0;position:absolute;v-text-anchor:top;z-index:251662336" fillcolor="white" stroked="f" strokeweight="0.5pt">
                <v:textbox inset="0,0,0,0">
                  <w:txbxContent>
                    <w:p w:rsidR="00AC3A71" w14:paraId="2939CAD4" w14:textId="3B170828">
                      <w:drawing>
                        <wp:inline>
                          <wp:extent cx="3657600" cy="2438400"/>
                          <wp:docPr id="100058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45319324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2A9C9F" wp14:editId="5E2A9CA0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A9CC2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width:269.25pt;height:189.9pt;margin-top:151.99pt;margin-left:233.4pt;mso-height-percent:0;mso-height-relative:margin;mso-width-percent:0;mso-width-relative:margin;mso-wrap-distance-bottom:0;mso-wrap-distance-left:9pt;mso-wrap-distance-right:9pt;mso-wrap-distance-top:0;position:absolute;v-text-anchor:top;z-index:251664384" fillcolor="white" stroked="f" strokeweight="0.5pt">
                <v:textbox inset="0,0,0,0">
                  <w:txbxContent>
                    <w:p w:rsidR="00B96598" w:rsidRPr="00DB74D4" w:rsidP="00B96598" w14:paraId="050770E1" w14:textId="6B6B27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2A9CA1" wp14:editId="5E2A9CA2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A9CC3" w14:textId="77777777" w:rsidR="003543B5" w:rsidRPr="00DB74D4" w:rsidRDefault="009536D4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E2A9CCF" wp14:editId="5E2A9CD0">
                                  <wp:extent cx="3657600" cy="2438400"/>
                                  <wp:effectExtent l="0" t="0" r="0" b="0"/>
                                  <wp:docPr id="557967019" name="Picture 557967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230991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width:269.25pt;height:189.9pt;margin-top:-53.45pt;margin-left:-52.66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  <v:textbox inset="0,0,0,0">
                  <w:txbxContent>
                    <w:p w:rsidR="003543B5" w:rsidRPr="00DB74D4" w:rsidP="003543B5" w14:paraId="40287919" w14:textId="1860C432">
                      <w:drawing>
                        <wp:inline>
                          <wp:extent cx="3657600" cy="2438400"/>
                          <wp:docPr id="100056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49461728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A9CA3" wp14:editId="5E2A9CA4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A9CC4" w14:textId="77777777" w:rsidR="003543B5" w:rsidRPr="00DB74D4" w:rsidRDefault="009536D4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5E2A9CD1" wp14:editId="5E2A9CD2">
                                  <wp:extent cx="3657600" cy="2438400"/>
                                  <wp:effectExtent l="0" t="0" r="0" b="0"/>
                                  <wp:docPr id="71099618" name="Picture 710996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1443383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width:269.25pt;height:189.9pt;margin-top:-53.3pt;margin-left:233.99pt;mso-height-percent:0;mso-height-relative:margin;mso-width-percent:0;mso-width-relative:margin;mso-wrap-distance-bottom:0;mso-wrap-distance-left:9pt;mso-wrap-distance-right:9pt;mso-wrap-distance-top:0;position:absolute;v-text-anchor:top;z-index:251660288" fillcolor="white" stroked="f" strokeweight="0.5pt">
                <v:textbox inset="0,0,0,0">
                  <w:txbxContent>
                    <w:p w:rsidR="003543B5" w:rsidRPr="00DB74D4" w:rsidP="003543B5" w14:paraId="6BBA99AF" w14:textId="791B5932">
                      <w:drawing>
                        <wp:inline>
                          <wp:extent cx="3657600" cy="2438400"/>
                          <wp:docPr id="100057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9780366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5E2A9C48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7234D9" w14:paraId="5E2A9C4C" w14:textId="77777777" w:rsidTr="00DB7914">
        <w:trPr>
          <w:trHeight w:val="576"/>
        </w:trPr>
        <w:tc>
          <w:tcPr>
            <w:tcW w:w="5000" w:type="pct"/>
          </w:tcPr>
          <w:p w14:paraId="5E2A9C49" w14:textId="77777777" w:rsidR="008F0587" w:rsidRPr="008F0587" w:rsidRDefault="009536D4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Hall </w:t>
            </w:r>
          </w:p>
          <w:p w14:paraId="5E2A9C4A" w14:textId="77777777" w:rsidR="008F0587" w:rsidRDefault="009536D4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Via front entrance door. Stairs to first floor.</w:t>
            </w:r>
          </w:p>
          <w:p w14:paraId="5E2A9C4B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234D9" w14:paraId="5E2A9C50" w14:textId="77777777" w:rsidTr="00DB7914">
        <w:trPr>
          <w:trHeight w:val="576"/>
        </w:trPr>
        <w:tc>
          <w:tcPr>
            <w:tcW w:w="5000" w:type="pct"/>
          </w:tcPr>
          <w:p w14:paraId="5E2A9C4D" w14:textId="77777777" w:rsidR="008F0587" w:rsidRPr="008F0587" w:rsidRDefault="009536D4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Lounge 4.4m (14'5)  x 4.32m (14'2) </w:t>
            </w:r>
          </w:p>
          <w:p w14:paraId="5E2A9C4E" w14:textId="77777777" w:rsidR="008F0587" w:rsidRDefault="009536D4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Spacious living room with double glazed bay window to front. Gas central heating radiator.</w:t>
            </w:r>
          </w:p>
          <w:p w14:paraId="5E2A9C4F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234D9" w14:paraId="5E2A9C54" w14:textId="77777777" w:rsidTr="00DB7914">
        <w:trPr>
          <w:trHeight w:val="576"/>
        </w:trPr>
        <w:tc>
          <w:tcPr>
            <w:tcW w:w="5000" w:type="pct"/>
          </w:tcPr>
          <w:p w14:paraId="5E2A9C51" w14:textId="77777777" w:rsidR="008F0587" w:rsidRPr="008F0587" w:rsidRDefault="009536D4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Dining Room 3.26m (10'8)  x 2.88m (9'5) </w:t>
            </w:r>
          </w:p>
          <w:p w14:paraId="5E2A9C52" w14:textId="77777777" w:rsidR="008F0587" w:rsidRDefault="009536D4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Second reception room with double glazed window to rear. Gas central heating radiator.</w:t>
            </w:r>
          </w:p>
          <w:p w14:paraId="5E2A9C53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234D9" w14:paraId="5E2A9C58" w14:textId="77777777" w:rsidTr="00DB7914">
        <w:trPr>
          <w:trHeight w:val="576"/>
        </w:trPr>
        <w:tc>
          <w:tcPr>
            <w:tcW w:w="5000" w:type="pct"/>
          </w:tcPr>
          <w:p w14:paraId="5E2A9C55" w14:textId="77777777" w:rsidR="008F0587" w:rsidRPr="008F0587" w:rsidRDefault="009536D4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Kitchen 2.91m (9'7)  x 1.95m (6'5) </w:t>
            </w:r>
          </w:p>
          <w:p w14:paraId="5E2A9C56" w14:textId="77777777" w:rsidR="008F0587" w:rsidRDefault="009536D4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Fitted with a range of units with worktops over. Double glazed door and window to rear. </w:t>
            </w:r>
          </w:p>
          <w:p w14:paraId="5E2A9C57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234D9" w14:paraId="5E2A9C5C" w14:textId="77777777" w:rsidTr="00DB7914">
        <w:trPr>
          <w:trHeight w:val="576"/>
        </w:trPr>
        <w:tc>
          <w:tcPr>
            <w:tcW w:w="5000" w:type="pct"/>
          </w:tcPr>
          <w:p w14:paraId="5E2A9C59" w14:textId="77777777" w:rsidR="008F0587" w:rsidRPr="008F0587" w:rsidRDefault="009536D4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1 3.48m (11'5)  x 3.82m (12'6) </w:t>
            </w:r>
          </w:p>
          <w:p w14:paraId="5E2A9C5A" w14:textId="77777777" w:rsidR="008F0587" w:rsidRDefault="009536D4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Double bedroom with double glazed window to front. Gas central heating </w:t>
            </w:r>
            <w:r w:rsidRPr="008F0587">
              <w:rPr>
                <w:rFonts w:ascii="Open Sans" w:hAnsi="Open Sans" w:cs="Open Sans"/>
              </w:rPr>
              <w:t>radiator.</w:t>
            </w:r>
          </w:p>
          <w:p w14:paraId="5E2A9C5B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234D9" w14:paraId="5E2A9C60" w14:textId="77777777" w:rsidTr="00DB7914">
        <w:trPr>
          <w:trHeight w:val="576"/>
        </w:trPr>
        <w:tc>
          <w:tcPr>
            <w:tcW w:w="5000" w:type="pct"/>
          </w:tcPr>
          <w:p w14:paraId="5E2A9C5D" w14:textId="77777777" w:rsidR="008F0587" w:rsidRPr="008F0587" w:rsidRDefault="009536D4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Bedroom 2 2.86m (9'5)  x 3.27m (10'9) max</w:t>
            </w:r>
          </w:p>
          <w:p w14:paraId="5E2A9C5E" w14:textId="77777777" w:rsidR="008F0587" w:rsidRDefault="009536D4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Second double bedroom with double glazed window to rear. Gas central heating radiator.</w:t>
            </w:r>
          </w:p>
          <w:p w14:paraId="5E2A9C5F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234D9" w14:paraId="5E2A9C64" w14:textId="77777777" w:rsidTr="00DB7914">
        <w:trPr>
          <w:trHeight w:val="576"/>
        </w:trPr>
        <w:tc>
          <w:tcPr>
            <w:tcW w:w="5000" w:type="pct"/>
          </w:tcPr>
          <w:p w14:paraId="5E2A9C61" w14:textId="77777777" w:rsidR="008F0587" w:rsidRPr="008F0587" w:rsidRDefault="009536D4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3 1.93m (6'4)  x 2.15m (7'1) </w:t>
            </w:r>
          </w:p>
          <w:p w14:paraId="5E2A9C62" w14:textId="77777777" w:rsidR="008F0587" w:rsidRDefault="009536D4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Third bedroom with double glazed window to front. </w:t>
            </w:r>
          </w:p>
          <w:p w14:paraId="5E2A9C63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234D9" w14:paraId="5E2A9C68" w14:textId="77777777" w:rsidTr="00DB7914">
        <w:trPr>
          <w:trHeight w:val="576"/>
        </w:trPr>
        <w:tc>
          <w:tcPr>
            <w:tcW w:w="5000" w:type="pct"/>
          </w:tcPr>
          <w:p w14:paraId="5E2A9C65" w14:textId="77777777" w:rsidR="008F0587" w:rsidRPr="008F0587" w:rsidRDefault="009536D4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Bathroom </w:t>
            </w:r>
          </w:p>
          <w:p w14:paraId="5E2A9C66" w14:textId="77777777" w:rsidR="008F0587" w:rsidRDefault="009536D4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Fitted with a three piece suite comprising; bath, WC and wash hand basin.</w:t>
            </w:r>
          </w:p>
          <w:p w14:paraId="5E2A9C67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234D9" w14:paraId="5E2A9C6C" w14:textId="77777777" w:rsidTr="00DB7914">
        <w:trPr>
          <w:trHeight w:val="576"/>
        </w:trPr>
        <w:tc>
          <w:tcPr>
            <w:tcW w:w="5000" w:type="pct"/>
          </w:tcPr>
          <w:p w14:paraId="5E2A9C69" w14:textId="77777777" w:rsidR="008F0587" w:rsidRPr="008F0587" w:rsidRDefault="009536D4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Outside </w:t>
            </w:r>
          </w:p>
          <w:p w14:paraId="5E2A9C6A" w14:textId="77777777" w:rsidR="008F0587" w:rsidRDefault="009536D4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To the front of the property is a small enclosed garden.  To the rear is an enclosed garden with steps leading up to the rear door. </w:t>
            </w:r>
          </w:p>
          <w:p w14:paraId="5E2A9C6B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5E2A9C6D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5E2A9C6E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5E2A9C6F" w14:textId="77777777" w:rsidR="008F0587" w:rsidRPr="008F0587" w:rsidRDefault="009536D4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5E2A9CA5" wp14:editId="5E2A9CA6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5E2A9C70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9"/>
        <w:gridCol w:w="3364"/>
      </w:tblGrid>
      <w:tr w:rsidR="007234D9" w14:paraId="5E2A9C79" w14:textId="77777777" w:rsidTr="00C03FE5">
        <w:tc>
          <w:tcPr>
            <w:tcW w:w="7650" w:type="dxa"/>
          </w:tcPr>
          <w:p w14:paraId="5E2A9C71" w14:textId="77777777" w:rsidR="00C03FE5" w:rsidRDefault="009536D4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These particulars are intended to give a fair description of the property, but their accuracy cannot be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guaranteed, and they do not constitute an offer of contract. Intending purchasers must rely on their own inspection of the property. None of the above appliances/services have been tested by ourselves. We recommend purchasers arrange for a qualified person to check all appliances/services before legal commitment.</w:t>
            </w:r>
          </w:p>
          <w:p w14:paraId="5E2A9C72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5E2A9C73" w14:textId="77777777" w:rsidR="00B66951" w:rsidRDefault="009536D4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3575</w:t>
            </w:r>
          </w:p>
          <w:p w14:paraId="5E2A9C74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5E2A9C75" w14:textId="77777777" w:rsidR="00B66951" w:rsidRPr="004658AD" w:rsidRDefault="009536D4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For more information, please contact</w:t>
            </w:r>
          </w:p>
          <w:p w14:paraId="5E2A9C76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5E2A9C77" w14:textId="77777777" w:rsidR="00C03FE5" w:rsidRPr="00AC3A71" w:rsidRDefault="009536D4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28" w:history="1">
              <w:r w:rsidR="0019318D">
                <w:rPr>
                  <w:rStyle w:val="Hyperlink"/>
                  <w:rFonts w:ascii="Open Sans" w:hAnsi="Open Sans" w:cs="Open Sans"/>
                </w:rPr>
                <w:t>sales@adairpaxton.co.uk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5E2A9C78" w14:textId="77777777" w:rsidR="00C03FE5" w:rsidRDefault="009536D4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B66951">
              <w:rPr>
                <w:rFonts w:ascii="Open Sans" w:hAnsi="Open Sans" w:cs="Open Sans"/>
                <w:noProof/>
                <w:color w:val="171717" w:themeColor="background2" w:themeShade="1A"/>
                <w:sz w:val="18"/>
                <w:szCs w:val="18"/>
              </w:rPr>
              <w:drawing>
                <wp:inline distT="0" distB="0" distL="0" distR="0" wp14:anchorId="5E2A9CA7" wp14:editId="5E2A9CA8">
                  <wp:extent cx="1778000" cy="1671320"/>
                  <wp:effectExtent l="0" t="0" r="0" b="0"/>
                  <wp:docPr id="100051" name="Picture 10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663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A9C7A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30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2A9CAE" w14:textId="77777777" w:rsidR="009536D4" w:rsidRDefault="009536D4">
      <w:r>
        <w:separator/>
      </w:r>
    </w:p>
  </w:endnote>
  <w:endnote w:type="continuationSeparator" w:id="0">
    <w:p w14:paraId="5E2A9CB0" w14:textId="77777777" w:rsidR="009536D4" w:rsidRDefault="00953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A9CA9" w14:textId="77777777" w:rsidR="0019488C" w:rsidRDefault="009536D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2A9CAA" wp14:editId="5E2A9CAB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2A9CD3" w14:textId="77777777" w:rsidR="0019488C" w:rsidRPr="006277A7" w:rsidRDefault="009536D4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49" type="#_x0000_t202" style="width:253.55pt;height:19.4pt;margin-top:14.6pt;margin-left:296.15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3360" filled="f" stroked="f" strokeweight="0.5pt">
              <v:textbox inset="0,0,0,0">
                <w:txbxContent>
                  <w:p w:rsidR="0019488C" w:rsidRPr="006277A7" w:rsidP="0019488C" w14:paraId="4DEA961A" w14:textId="2CF162AD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2A9CAC" wp14:editId="5E2A9CAD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2A9CD4" w14:textId="77777777" w:rsidR="0019488C" w:rsidRPr="006D58CB" w:rsidRDefault="009536D4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sales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0" type="#_x0000_t202" style="width:272.4pt;height:20.05pt;margin-top:810.2pt;margin-left:2.8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1312" filled="f" stroked="f" strokeweight="0.5pt">
              <v:textbox inset="0,0,0,0">
                <w:txbxContent>
                  <w:p w:rsidR="0019488C" w:rsidRPr="006D58CB" w:rsidP="0019488C" w14:paraId="4A968F88" w14:textId="7EAB1314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sales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E2A9CAE" wp14:editId="5E2A9CAF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2A9CAA" w14:textId="77777777" w:rsidR="009536D4" w:rsidRDefault="009536D4">
      <w:r>
        <w:separator/>
      </w:r>
    </w:p>
  </w:footnote>
  <w:footnote w:type="continuationSeparator" w:id="0">
    <w:p w14:paraId="5E2A9CAC" w14:textId="77777777" w:rsidR="009536D4" w:rsidRDefault="00953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5D387937"/>
    <w:multiLevelType w:val="hybridMultilevel"/>
    <w:tmpl w:val="19CE66E8"/>
    <w:lvl w:ilvl="0" w:tplc="EE84EF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912C1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FD20B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E0CB4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F233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F4609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0CED3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38416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F123D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2866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805B5"/>
    <w:rsid w:val="00116A0C"/>
    <w:rsid w:val="00156F36"/>
    <w:rsid w:val="0019318D"/>
    <w:rsid w:val="0019488C"/>
    <w:rsid w:val="002C00F8"/>
    <w:rsid w:val="00321BD7"/>
    <w:rsid w:val="003543B5"/>
    <w:rsid w:val="00374187"/>
    <w:rsid w:val="003C0C5B"/>
    <w:rsid w:val="003E633A"/>
    <w:rsid w:val="004217CA"/>
    <w:rsid w:val="00457C8E"/>
    <w:rsid w:val="00462F51"/>
    <w:rsid w:val="004658AD"/>
    <w:rsid w:val="004C7F48"/>
    <w:rsid w:val="00523D19"/>
    <w:rsid w:val="00530303"/>
    <w:rsid w:val="00590584"/>
    <w:rsid w:val="005A2BCB"/>
    <w:rsid w:val="006200D1"/>
    <w:rsid w:val="006277A7"/>
    <w:rsid w:val="00642CEB"/>
    <w:rsid w:val="0065198C"/>
    <w:rsid w:val="006D58CB"/>
    <w:rsid w:val="007234D9"/>
    <w:rsid w:val="00726E9F"/>
    <w:rsid w:val="00756736"/>
    <w:rsid w:val="00795E64"/>
    <w:rsid w:val="007B1C95"/>
    <w:rsid w:val="007E76D4"/>
    <w:rsid w:val="0083406D"/>
    <w:rsid w:val="00890C04"/>
    <w:rsid w:val="008B5AF1"/>
    <w:rsid w:val="008F0587"/>
    <w:rsid w:val="009536D4"/>
    <w:rsid w:val="009566A6"/>
    <w:rsid w:val="00971DE5"/>
    <w:rsid w:val="009F317E"/>
    <w:rsid w:val="00A1312A"/>
    <w:rsid w:val="00AC2749"/>
    <w:rsid w:val="00AC3A71"/>
    <w:rsid w:val="00AE125E"/>
    <w:rsid w:val="00AE41F1"/>
    <w:rsid w:val="00AF598E"/>
    <w:rsid w:val="00AF7225"/>
    <w:rsid w:val="00B66951"/>
    <w:rsid w:val="00B96598"/>
    <w:rsid w:val="00C03FE5"/>
    <w:rsid w:val="00C06C40"/>
    <w:rsid w:val="00CA1990"/>
    <w:rsid w:val="00CF262B"/>
    <w:rsid w:val="00D0519D"/>
    <w:rsid w:val="00D22950"/>
    <w:rsid w:val="00D26D0F"/>
    <w:rsid w:val="00D30163"/>
    <w:rsid w:val="00D540F9"/>
    <w:rsid w:val="00D700BF"/>
    <w:rsid w:val="00D97730"/>
    <w:rsid w:val="00DB74D4"/>
    <w:rsid w:val="00DB7914"/>
    <w:rsid w:val="00DD2B63"/>
    <w:rsid w:val="00E52A93"/>
    <w:rsid w:val="00E85E83"/>
    <w:rsid w:val="00E90056"/>
    <w:rsid w:val="00E964DC"/>
    <w:rsid w:val="00EA0802"/>
    <w:rsid w:val="00EA28B1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2A9C45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0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0.jpeg"/><Relationship Id="rId25" Type="http://schemas.openxmlformats.org/officeDocument/2006/relationships/image" Target="media/image1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20.jpeg"/><Relationship Id="rId28" Type="http://schemas.openxmlformats.org/officeDocument/2006/relationships/hyperlink" Target="mailto:sales@adairpaxton.co.u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4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246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Victoria Illingworth</cp:lastModifiedBy>
  <cp:revision>4</cp:revision>
  <dcterms:created xsi:type="dcterms:W3CDTF">2023-10-31T11:31:00Z</dcterms:created>
  <dcterms:modified xsi:type="dcterms:W3CDTF">2024-08-28T10:02:00Z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